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E1" w:rsidRPr="007266E1" w:rsidRDefault="007266E1" w:rsidP="007266E1">
      <w:pPr>
        <w:jc w:val="center"/>
      </w:pPr>
      <w:bookmarkStart w:id="0" w:name="bookmark0"/>
      <w:r w:rsidRPr="007266E1">
        <w:rPr>
          <w:b/>
          <w:color w:val="000000"/>
        </w:rPr>
        <w:t>МИНИСТЕРСТВО ПРОСВЕЩЕНИЯ РОССИЙСКОЙ ФЕДЕРАЦИИ</w:t>
      </w:r>
    </w:p>
    <w:p w:rsidR="007266E1" w:rsidRPr="007266E1" w:rsidRDefault="007266E1" w:rsidP="007266E1">
      <w:pPr>
        <w:jc w:val="center"/>
      </w:pPr>
      <w:r w:rsidRPr="007266E1">
        <w:rPr>
          <w:b/>
          <w:color w:val="000000"/>
        </w:rPr>
        <w:t>‌</w:t>
      </w:r>
      <w:bookmarkStart w:id="1" w:name="638f32e0-3112-4e65-86a0-2e523315fdd2"/>
      <w:r w:rsidRPr="007266E1">
        <w:rPr>
          <w:b/>
          <w:color w:val="000000"/>
        </w:rPr>
        <w:t xml:space="preserve">МИНИСТЕРСТВО ОБРАЗОВАНИЯ ИРКУТСКОЙ ОБЛАСТИ </w:t>
      </w:r>
      <w:bookmarkEnd w:id="1"/>
      <w:r w:rsidRPr="007266E1">
        <w:rPr>
          <w:b/>
          <w:color w:val="000000"/>
        </w:rPr>
        <w:t xml:space="preserve">‌‌ </w:t>
      </w:r>
    </w:p>
    <w:p w:rsidR="007266E1" w:rsidRPr="007266E1" w:rsidRDefault="007266E1" w:rsidP="007266E1">
      <w:pPr>
        <w:jc w:val="center"/>
      </w:pPr>
      <w:r w:rsidRPr="007266E1">
        <w:rPr>
          <w:b/>
          <w:color w:val="000000"/>
        </w:rPr>
        <w:t>‌</w:t>
      </w:r>
      <w:bookmarkStart w:id="2" w:name="b8c4224e-8ea1-475d-adbd-504fd180734b"/>
      <w:r w:rsidRPr="007266E1">
        <w:rPr>
          <w:b/>
          <w:color w:val="000000"/>
        </w:rPr>
        <w:t>ЗИМИНСКОЕ ГОРОДСКОЕ МУНИЦИПАЛЬНОЕ ОБРАЗОВАНИЕ</w:t>
      </w:r>
      <w:bookmarkEnd w:id="2"/>
      <w:r w:rsidRPr="007266E1">
        <w:rPr>
          <w:b/>
          <w:color w:val="000000"/>
        </w:rPr>
        <w:t>‌</w:t>
      </w:r>
      <w:r w:rsidRPr="007266E1">
        <w:rPr>
          <w:color w:val="000000"/>
        </w:rPr>
        <w:t>​</w:t>
      </w:r>
    </w:p>
    <w:p w:rsidR="007266E1" w:rsidRPr="007266E1" w:rsidRDefault="007266E1" w:rsidP="007266E1">
      <w:pPr>
        <w:jc w:val="center"/>
      </w:pPr>
      <w:r w:rsidRPr="007266E1">
        <w:rPr>
          <w:b/>
          <w:color w:val="000000"/>
        </w:rPr>
        <w:t>МБОУ "СОШ № 1"</w:t>
      </w:r>
    </w:p>
    <w:p w:rsidR="007266E1" w:rsidRPr="00900F3C" w:rsidRDefault="007266E1" w:rsidP="000B185E">
      <w:pPr>
        <w:pStyle w:val="af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7266E1" w:rsidRPr="001E33BD" w:rsidRDefault="007266E1" w:rsidP="000B185E">
      <w:pPr>
        <w:pStyle w:val="af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7266E1" w:rsidRPr="001E33BD" w:rsidRDefault="007266E1" w:rsidP="000B185E">
      <w:pPr>
        <w:pStyle w:val="af"/>
        <w:spacing w:before="0" w:beforeAutospacing="0" w:after="0" w:afterAutospacing="0"/>
        <w:ind w:firstLine="227"/>
        <w:jc w:val="center"/>
        <w:rPr>
          <w:b/>
          <w:bCs/>
          <w:color w:val="000000"/>
        </w:rPr>
      </w:pPr>
    </w:p>
    <w:p w:rsidR="000B185E" w:rsidRDefault="000B185E" w:rsidP="000B185E">
      <w:pPr>
        <w:pStyle w:val="af"/>
        <w:spacing w:before="0" w:beforeAutospacing="0" w:after="0" w:afterAutospacing="0"/>
        <w:ind w:firstLine="227"/>
        <w:jc w:val="center"/>
        <w:rPr>
          <w:color w:val="000000"/>
        </w:rPr>
      </w:pPr>
    </w:p>
    <w:p w:rsidR="007A3EEC" w:rsidRPr="001E33BD" w:rsidRDefault="007A3EEC" w:rsidP="000B185E">
      <w:pPr>
        <w:pStyle w:val="af"/>
        <w:spacing w:before="0" w:beforeAutospacing="0" w:after="0" w:afterAutospacing="0"/>
        <w:ind w:firstLine="227"/>
        <w:jc w:val="center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66E1" w:rsidRPr="007266E1" w:rsidTr="00A16372">
        <w:tc>
          <w:tcPr>
            <w:tcW w:w="3114" w:type="dxa"/>
          </w:tcPr>
          <w:p w:rsidR="007266E1" w:rsidRPr="00836062" w:rsidRDefault="007266E1" w:rsidP="00836062">
            <w:r w:rsidRPr="00836062">
              <w:t>РАССМОТРЕНО</w:t>
            </w:r>
          </w:p>
          <w:p w:rsidR="00836062" w:rsidRDefault="007266E1" w:rsidP="00836062">
            <w:r w:rsidRPr="00836062">
              <w:t xml:space="preserve">На заседании </w:t>
            </w:r>
            <w:r w:rsidR="00836062">
              <w:t xml:space="preserve"> ШМО</w:t>
            </w:r>
          </w:p>
          <w:p w:rsidR="007266E1" w:rsidRPr="007266E1" w:rsidRDefault="007266E1" w:rsidP="00836062">
            <w:r w:rsidRPr="00836062">
              <w:t>Руководитель ШМО</w:t>
            </w:r>
          </w:p>
        </w:tc>
        <w:tc>
          <w:tcPr>
            <w:tcW w:w="3115" w:type="dxa"/>
          </w:tcPr>
          <w:p w:rsidR="007266E1" w:rsidRPr="007266E1" w:rsidRDefault="007266E1" w:rsidP="007266E1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>СОГЛАСОВАНО</w:t>
            </w:r>
          </w:p>
          <w:p w:rsidR="007266E1" w:rsidRPr="007266E1" w:rsidRDefault="007266E1" w:rsidP="00A16372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>Зам. директора по УВР</w:t>
            </w:r>
          </w:p>
        </w:tc>
        <w:tc>
          <w:tcPr>
            <w:tcW w:w="3115" w:type="dxa"/>
          </w:tcPr>
          <w:p w:rsidR="007266E1" w:rsidRPr="007266E1" w:rsidRDefault="007266E1" w:rsidP="007266E1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>УТВЕРЖДЕНО</w:t>
            </w:r>
          </w:p>
          <w:p w:rsidR="007266E1" w:rsidRPr="007266E1" w:rsidRDefault="007266E1" w:rsidP="007266E1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>Директор</w:t>
            </w:r>
          </w:p>
          <w:p w:rsidR="007266E1" w:rsidRPr="007266E1" w:rsidRDefault="007266E1" w:rsidP="00836062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836062" w:rsidRPr="007266E1" w:rsidTr="00A16372">
        <w:tc>
          <w:tcPr>
            <w:tcW w:w="3114" w:type="dxa"/>
          </w:tcPr>
          <w:p w:rsidR="00836062" w:rsidRPr="007266E1" w:rsidRDefault="00836062" w:rsidP="007266E1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36062" w:rsidRPr="007266E1" w:rsidRDefault="00836062" w:rsidP="007266E1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836062" w:rsidRPr="007266E1" w:rsidRDefault="00836062" w:rsidP="007266E1">
            <w:pPr>
              <w:autoSpaceDE w:val="0"/>
              <w:autoSpaceDN w:val="0"/>
              <w:rPr>
                <w:color w:val="000000"/>
              </w:rPr>
            </w:pPr>
          </w:p>
        </w:tc>
      </w:tr>
      <w:tr w:rsidR="00836062" w:rsidRPr="007266E1" w:rsidTr="00A16372">
        <w:tc>
          <w:tcPr>
            <w:tcW w:w="3114" w:type="dxa"/>
          </w:tcPr>
          <w:p w:rsidR="00836062" w:rsidRPr="007266E1" w:rsidRDefault="00FF2CAF" w:rsidP="00836062">
            <w:pPr>
              <w:autoSpaceDE w:val="0"/>
              <w:autoSpaceDN w:val="0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65pt;margin-top:0;width:141.6pt;height:0;z-index:251658240;mso-position-horizontal-relative:text;mso-position-vertical-relative:text" o:connectortype="straight"/>
              </w:pict>
            </w:r>
            <w:r w:rsidR="00900F3C">
              <w:rPr>
                <w:color w:val="000000"/>
              </w:rPr>
              <w:t xml:space="preserve">                   </w:t>
            </w:r>
            <w:r w:rsidR="00836062" w:rsidRPr="007266E1">
              <w:rPr>
                <w:color w:val="000000"/>
              </w:rPr>
              <w:t>О.А. Гущина</w:t>
            </w:r>
          </w:p>
          <w:p w:rsidR="00900F3C" w:rsidRDefault="00836062" w:rsidP="00836062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 xml:space="preserve">Протокол №1 </w:t>
            </w:r>
          </w:p>
          <w:p w:rsidR="00836062" w:rsidRPr="007266E1" w:rsidRDefault="00836062" w:rsidP="00836062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>от «2</w:t>
            </w:r>
            <w:r>
              <w:rPr>
                <w:color w:val="000000"/>
              </w:rPr>
              <w:t>6</w:t>
            </w:r>
            <w:r w:rsidRPr="007266E1">
              <w:rPr>
                <w:color w:val="000000"/>
              </w:rPr>
              <w:t>» 08</w:t>
            </w:r>
            <w:r w:rsidR="00900F3C">
              <w:rPr>
                <w:color w:val="000000"/>
              </w:rPr>
              <w:t>.</w:t>
            </w:r>
            <w:r w:rsidRPr="007266E1">
              <w:rPr>
                <w:color w:val="000000"/>
              </w:rPr>
              <w:t xml:space="preserve">  202</w:t>
            </w:r>
            <w:r>
              <w:rPr>
                <w:color w:val="000000"/>
              </w:rPr>
              <w:t>4</w:t>
            </w:r>
            <w:r w:rsidRPr="007266E1">
              <w:rPr>
                <w:color w:val="000000"/>
              </w:rPr>
              <w:t xml:space="preserve"> г.</w:t>
            </w:r>
          </w:p>
          <w:p w:rsidR="00836062" w:rsidRPr="007266E1" w:rsidRDefault="00836062" w:rsidP="007266E1">
            <w:pPr>
              <w:autoSpaceDE w:val="0"/>
              <w:autoSpaceDN w:val="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36062" w:rsidRPr="007266E1" w:rsidRDefault="00FF2CAF" w:rsidP="00836062">
            <w:pPr>
              <w:autoSpaceDE w:val="0"/>
              <w:autoSpaceDN w:val="0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27" type="#_x0000_t32" style="position:absolute;margin-left:-1.35pt;margin-top:-.05pt;width:141.6pt;height:.05pt;z-index:251659264;mso-position-horizontal-relative:text;mso-position-vertical-relative:text" o:connectortype="straight"/>
              </w:pict>
            </w:r>
            <w:r w:rsidR="00900F3C">
              <w:rPr>
                <w:color w:val="000000"/>
              </w:rPr>
              <w:t xml:space="preserve">                 </w:t>
            </w:r>
            <w:r w:rsidR="00836062" w:rsidRPr="007266E1">
              <w:rPr>
                <w:color w:val="000000"/>
              </w:rPr>
              <w:t>Е.Н. Васильева</w:t>
            </w:r>
          </w:p>
          <w:p w:rsidR="00836062" w:rsidRPr="007266E1" w:rsidRDefault="00836062" w:rsidP="007266E1">
            <w:pPr>
              <w:autoSpaceDE w:val="0"/>
              <w:autoSpaceDN w:val="0"/>
              <w:rPr>
                <w:color w:val="000000"/>
              </w:rPr>
            </w:pPr>
          </w:p>
        </w:tc>
        <w:tc>
          <w:tcPr>
            <w:tcW w:w="3115" w:type="dxa"/>
          </w:tcPr>
          <w:p w:rsidR="00836062" w:rsidRPr="007266E1" w:rsidRDefault="00FF2CAF" w:rsidP="00836062">
            <w:pPr>
              <w:autoSpaceDE w:val="0"/>
              <w:autoSpaceDN w:val="0"/>
              <w:rPr>
                <w:color w:val="000000"/>
              </w:rPr>
            </w:pPr>
            <w:r>
              <w:rPr>
                <w:noProof/>
              </w:rPr>
              <w:pict>
                <v:shape id="_x0000_s1028" type="#_x0000_t32" style="position:absolute;margin-left:-4.1pt;margin-top:-.05pt;width:141.6pt;height:0;z-index:251660288;mso-position-horizontal-relative:text;mso-position-vertical-relative:text" o:connectortype="straight"/>
              </w:pict>
            </w:r>
            <w:r w:rsidR="00900F3C">
              <w:rPr>
                <w:color w:val="000000"/>
              </w:rPr>
              <w:t xml:space="preserve">           </w:t>
            </w:r>
            <w:r w:rsidR="00836062" w:rsidRPr="007266E1">
              <w:rPr>
                <w:color w:val="000000"/>
              </w:rPr>
              <w:t xml:space="preserve">И.Р. </w:t>
            </w:r>
            <w:proofErr w:type="spellStart"/>
            <w:r w:rsidR="00836062" w:rsidRPr="007266E1">
              <w:rPr>
                <w:color w:val="000000"/>
              </w:rPr>
              <w:t>Габдулкавеева</w:t>
            </w:r>
            <w:proofErr w:type="spellEnd"/>
          </w:p>
          <w:p w:rsidR="00900F3C" w:rsidRDefault="00836062" w:rsidP="00836062">
            <w:pPr>
              <w:autoSpaceDE w:val="0"/>
              <w:autoSpaceDN w:val="0"/>
              <w:rPr>
                <w:color w:val="000000"/>
              </w:rPr>
            </w:pPr>
            <w:r w:rsidRPr="007266E1">
              <w:rPr>
                <w:color w:val="000000"/>
              </w:rPr>
              <w:t xml:space="preserve">Приказ </w:t>
            </w:r>
            <w:r w:rsidRPr="002075C0">
              <w:rPr>
                <w:color w:val="000000"/>
              </w:rPr>
              <w:t xml:space="preserve">№ </w:t>
            </w:r>
            <w:r w:rsidRPr="00836062">
              <w:rPr>
                <w:color w:val="000000"/>
              </w:rPr>
              <w:t>279</w:t>
            </w:r>
            <w:r w:rsidRPr="002075C0">
              <w:rPr>
                <w:color w:val="000000"/>
              </w:rPr>
              <w:t xml:space="preserve"> </w:t>
            </w:r>
          </w:p>
          <w:p w:rsidR="00836062" w:rsidRPr="007266E1" w:rsidRDefault="00836062" w:rsidP="00836062">
            <w:pPr>
              <w:autoSpaceDE w:val="0"/>
              <w:autoSpaceDN w:val="0"/>
              <w:rPr>
                <w:color w:val="000000"/>
              </w:rPr>
            </w:pPr>
            <w:r w:rsidRPr="002075C0">
              <w:rPr>
                <w:color w:val="000000"/>
              </w:rPr>
              <w:t>от «</w:t>
            </w:r>
            <w:r w:rsidRPr="00836062">
              <w:rPr>
                <w:color w:val="000000"/>
              </w:rPr>
              <w:t>28</w:t>
            </w:r>
            <w:r w:rsidRPr="002075C0">
              <w:rPr>
                <w:color w:val="000000"/>
              </w:rPr>
              <w:t>» 08</w:t>
            </w:r>
            <w:r w:rsidR="00900F3C">
              <w:rPr>
                <w:color w:val="000000"/>
              </w:rPr>
              <w:t>.</w:t>
            </w:r>
            <w:r w:rsidRPr="007266E1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4</w:t>
            </w:r>
            <w:r w:rsidRPr="007266E1">
              <w:rPr>
                <w:color w:val="000000"/>
              </w:rPr>
              <w:t xml:space="preserve"> г.</w:t>
            </w:r>
          </w:p>
          <w:p w:rsidR="00836062" w:rsidRPr="007266E1" w:rsidRDefault="00836062" w:rsidP="007266E1">
            <w:pPr>
              <w:autoSpaceDE w:val="0"/>
              <w:autoSpaceDN w:val="0"/>
              <w:rPr>
                <w:color w:val="000000"/>
              </w:rPr>
            </w:pPr>
          </w:p>
        </w:tc>
      </w:tr>
    </w:tbl>
    <w:p w:rsidR="007266E1" w:rsidRPr="007266E1" w:rsidRDefault="007266E1" w:rsidP="000B185E">
      <w:pPr>
        <w:pStyle w:val="af"/>
        <w:spacing w:before="0" w:beforeAutospacing="0" w:after="0" w:afterAutospacing="0"/>
        <w:ind w:firstLine="227"/>
        <w:jc w:val="center"/>
        <w:rPr>
          <w:color w:val="000000"/>
        </w:rPr>
      </w:pPr>
    </w:p>
    <w:bookmarkEnd w:id="0"/>
    <w:p w:rsidR="000B185E" w:rsidRPr="007266E1" w:rsidRDefault="000B185E" w:rsidP="000B185E">
      <w:pPr>
        <w:pStyle w:val="1"/>
        <w:spacing w:line="360" w:lineRule="auto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spacing w:line="360" w:lineRule="auto"/>
        <w:ind w:firstLine="0"/>
        <w:jc w:val="center"/>
        <w:rPr>
          <w:sz w:val="24"/>
          <w:szCs w:val="24"/>
        </w:rPr>
      </w:pPr>
    </w:p>
    <w:p w:rsidR="000B185E" w:rsidRPr="00836062" w:rsidRDefault="000B185E" w:rsidP="000B185E">
      <w:pPr>
        <w:pStyle w:val="1"/>
        <w:spacing w:line="240" w:lineRule="auto"/>
        <w:ind w:left="1460" w:firstLine="0"/>
        <w:rPr>
          <w:sz w:val="24"/>
          <w:szCs w:val="24"/>
        </w:rPr>
      </w:pPr>
    </w:p>
    <w:p w:rsidR="002075C0" w:rsidRPr="00836062" w:rsidRDefault="002075C0" w:rsidP="000B185E">
      <w:pPr>
        <w:pStyle w:val="1"/>
        <w:spacing w:line="240" w:lineRule="auto"/>
        <w:ind w:left="1460" w:firstLine="0"/>
        <w:rPr>
          <w:sz w:val="24"/>
          <w:szCs w:val="24"/>
        </w:rPr>
      </w:pPr>
    </w:p>
    <w:p w:rsidR="002075C0" w:rsidRPr="00836062" w:rsidRDefault="002075C0" w:rsidP="000B185E">
      <w:pPr>
        <w:pStyle w:val="1"/>
        <w:spacing w:line="240" w:lineRule="auto"/>
        <w:ind w:left="1460" w:firstLine="0"/>
        <w:rPr>
          <w:sz w:val="24"/>
          <w:szCs w:val="24"/>
        </w:rPr>
      </w:pPr>
    </w:p>
    <w:p w:rsidR="000B185E" w:rsidRPr="007266E1" w:rsidRDefault="000B185E" w:rsidP="000B185E">
      <w:pPr>
        <w:pStyle w:val="1"/>
        <w:spacing w:line="240" w:lineRule="auto"/>
        <w:ind w:left="1460" w:firstLine="0"/>
        <w:rPr>
          <w:sz w:val="24"/>
          <w:szCs w:val="24"/>
        </w:rPr>
      </w:pPr>
    </w:p>
    <w:p w:rsidR="000B185E" w:rsidRPr="007266E1" w:rsidRDefault="000B185E" w:rsidP="000B185E">
      <w:pPr>
        <w:pStyle w:val="1"/>
        <w:spacing w:line="240" w:lineRule="auto"/>
        <w:ind w:left="1460" w:firstLine="0"/>
        <w:rPr>
          <w:sz w:val="24"/>
          <w:szCs w:val="24"/>
        </w:rPr>
      </w:pPr>
    </w:p>
    <w:p w:rsidR="000B185E" w:rsidRDefault="000B185E" w:rsidP="000B185E">
      <w:pPr>
        <w:pStyle w:val="20"/>
        <w:tabs>
          <w:tab w:val="left" w:leader="underscore" w:pos="1370"/>
          <w:tab w:val="left" w:leader="underscore" w:pos="2930"/>
        </w:tabs>
        <w:spacing w:after="0"/>
        <w:jc w:val="center"/>
        <w:rPr>
          <w:b/>
          <w:sz w:val="24"/>
          <w:szCs w:val="24"/>
        </w:rPr>
      </w:pPr>
      <w:bookmarkStart w:id="3" w:name="bookmark2"/>
      <w:r w:rsidRPr="007266E1">
        <w:rPr>
          <w:b/>
          <w:sz w:val="24"/>
          <w:szCs w:val="24"/>
        </w:rPr>
        <w:t>РАБОЧАЯ ПРОГРАММА</w:t>
      </w:r>
      <w:bookmarkStart w:id="4" w:name="bookmark4"/>
      <w:bookmarkEnd w:id="3"/>
    </w:p>
    <w:p w:rsidR="00A16372" w:rsidRPr="007266E1" w:rsidRDefault="00A16372" w:rsidP="000B185E">
      <w:pPr>
        <w:pStyle w:val="20"/>
        <w:tabs>
          <w:tab w:val="left" w:leader="underscore" w:pos="1370"/>
          <w:tab w:val="left" w:leader="underscore" w:pos="2930"/>
        </w:tabs>
        <w:spacing w:after="0"/>
        <w:jc w:val="center"/>
        <w:rPr>
          <w:b/>
          <w:sz w:val="24"/>
          <w:szCs w:val="24"/>
        </w:rPr>
      </w:pPr>
    </w:p>
    <w:bookmarkEnd w:id="4"/>
    <w:p w:rsidR="000B185E" w:rsidRPr="00535004" w:rsidRDefault="000B185E" w:rsidP="000B185E">
      <w:pPr>
        <w:pStyle w:val="1"/>
        <w:spacing w:line="240" w:lineRule="auto"/>
        <w:ind w:firstLine="0"/>
        <w:jc w:val="center"/>
        <w:rPr>
          <w:b/>
          <w:sz w:val="24"/>
          <w:szCs w:val="24"/>
        </w:rPr>
      </w:pPr>
      <w:r w:rsidRPr="00535004">
        <w:rPr>
          <w:b/>
          <w:sz w:val="24"/>
          <w:szCs w:val="24"/>
        </w:rPr>
        <w:t>учебного предмета</w:t>
      </w:r>
      <w:r w:rsidRPr="00535004">
        <w:rPr>
          <w:b/>
          <w:sz w:val="24"/>
          <w:szCs w:val="24"/>
        </w:rPr>
        <w:br/>
        <w:t>«Иностранный язык (французский)»</w:t>
      </w:r>
    </w:p>
    <w:p w:rsidR="000B185E" w:rsidRPr="007266E1" w:rsidRDefault="000B185E" w:rsidP="000B185E">
      <w:pPr>
        <w:pStyle w:val="1"/>
        <w:spacing w:line="240" w:lineRule="auto"/>
        <w:ind w:firstLine="0"/>
        <w:jc w:val="center"/>
        <w:rPr>
          <w:sz w:val="24"/>
          <w:szCs w:val="24"/>
        </w:rPr>
      </w:pPr>
      <w:r w:rsidRPr="007266E1">
        <w:rPr>
          <w:sz w:val="24"/>
          <w:szCs w:val="24"/>
        </w:rPr>
        <w:t xml:space="preserve">для 10-11 класса среднего общего образования </w:t>
      </w:r>
      <w:r w:rsidRPr="007266E1">
        <w:rPr>
          <w:sz w:val="24"/>
          <w:szCs w:val="24"/>
        </w:rPr>
        <w:br/>
        <w:t>на 202</w:t>
      </w:r>
      <w:r w:rsidR="00F12A49">
        <w:rPr>
          <w:sz w:val="24"/>
          <w:szCs w:val="24"/>
        </w:rPr>
        <w:t>4</w:t>
      </w:r>
      <w:r w:rsidRPr="007266E1">
        <w:rPr>
          <w:sz w:val="24"/>
          <w:szCs w:val="24"/>
        </w:rPr>
        <w:t>-202</w:t>
      </w:r>
      <w:r w:rsidR="00F12A49">
        <w:rPr>
          <w:sz w:val="24"/>
          <w:szCs w:val="24"/>
        </w:rPr>
        <w:t>5</w:t>
      </w:r>
      <w:r w:rsidR="00535004">
        <w:rPr>
          <w:sz w:val="24"/>
          <w:szCs w:val="24"/>
        </w:rPr>
        <w:t xml:space="preserve"> учебный год</w:t>
      </w:r>
    </w:p>
    <w:p w:rsidR="000B185E" w:rsidRPr="007266E1" w:rsidRDefault="000B185E" w:rsidP="000B185E">
      <w:pPr>
        <w:pStyle w:val="1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ind w:left="2260" w:firstLine="0"/>
        <w:jc w:val="right"/>
        <w:rPr>
          <w:sz w:val="24"/>
          <w:szCs w:val="24"/>
        </w:rPr>
      </w:pPr>
    </w:p>
    <w:p w:rsidR="000B185E" w:rsidRPr="007266E1" w:rsidRDefault="000B185E" w:rsidP="000B185E">
      <w:pPr>
        <w:pStyle w:val="1"/>
        <w:ind w:left="2260" w:firstLine="0"/>
        <w:jc w:val="right"/>
        <w:rPr>
          <w:sz w:val="24"/>
          <w:szCs w:val="24"/>
        </w:rPr>
      </w:pPr>
    </w:p>
    <w:p w:rsidR="000B185E" w:rsidRPr="007266E1" w:rsidRDefault="000B185E" w:rsidP="000B185E">
      <w:pPr>
        <w:pStyle w:val="1"/>
        <w:ind w:left="2260" w:firstLine="0"/>
        <w:jc w:val="right"/>
        <w:rPr>
          <w:sz w:val="24"/>
          <w:szCs w:val="24"/>
        </w:rPr>
      </w:pPr>
    </w:p>
    <w:p w:rsidR="000B185E" w:rsidRPr="007266E1" w:rsidRDefault="000B185E" w:rsidP="000B185E">
      <w:pPr>
        <w:pStyle w:val="1"/>
        <w:ind w:left="2260" w:firstLine="0"/>
        <w:jc w:val="right"/>
        <w:rPr>
          <w:sz w:val="24"/>
          <w:szCs w:val="24"/>
        </w:rPr>
      </w:pPr>
    </w:p>
    <w:p w:rsidR="000B185E" w:rsidRPr="007266E1" w:rsidRDefault="000B185E" w:rsidP="000B185E">
      <w:pPr>
        <w:pStyle w:val="1"/>
        <w:spacing w:line="240" w:lineRule="auto"/>
        <w:ind w:firstLine="0"/>
        <w:jc w:val="center"/>
        <w:rPr>
          <w:sz w:val="24"/>
          <w:szCs w:val="24"/>
        </w:rPr>
      </w:pPr>
    </w:p>
    <w:p w:rsidR="000B185E" w:rsidRPr="007266E1" w:rsidRDefault="000B185E" w:rsidP="000B185E">
      <w:pPr>
        <w:pStyle w:val="1"/>
        <w:spacing w:line="240" w:lineRule="auto"/>
        <w:ind w:firstLine="0"/>
        <w:jc w:val="center"/>
        <w:rPr>
          <w:sz w:val="24"/>
          <w:szCs w:val="24"/>
        </w:rPr>
      </w:pPr>
    </w:p>
    <w:p w:rsidR="001E33BD" w:rsidRDefault="001E33BD" w:rsidP="000B185E">
      <w:pPr>
        <w:jc w:val="center"/>
      </w:pPr>
    </w:p>
    <w:p w:rsidR="002075C0" w:rsidRPr="00836062" w:rsidRDefault="002075C0" w:rsidP="000B185E">
      <w:pPr>
        <w:jc w:val="center"/>
      </w:pPr>
    </w:p>
    <w:p w:rsidR="000B185E" w:rsidRPr="00535004" w:rsidRDefault="00535004" w:rsidP="000B185E">
      <w:pPr>
        <w:jc w:val="center"/>
        <w:rPr>
          <w:b/>
        </w:rPr>
      </w:pPr>
      <w:r w:rsidRPr="00535004">
        <w:rPr>
          <w:b/>
        </w:rPr>
        <w:t xml:space="preserve">город </w:t>
      </w:r>
      <w:r w:rsidR="000B185E" w:rsidRPr="00535004">
        <w:rPr>
          <w:b/>
        </w:rPr>
        <w:t>Зима</w:t>
      </w:r>
      <w:r w:rsidR="00F12A49" w:rsidRPr="00535004">
        <w:rPr>
          <w:b/>
        </w:rPr>
        <w:t xml:space="preserve">, </w:t>
      </w:r>
      <w:r w:rsidR="000B185E" w:rsidRPr="00535004">
        <w:rPr>
          <w:b/>
        </w:rPr>
        <w:t xml:space="preserve"> 202</w:t>
      </w:r>
      <w:r w:rsidR="00F12A49" w:rsidRPr="00535004">
        <w:rPr>
          <w:b/>
        </w:rPr>
        <w:t>4</w:t>
      </w:r>
      <w:r w:rsidRPr="00535004">
        <w:rPr>
          <w:b/>
        </w:rPr>
        <w:t>г.</w:t>
      </w:r>
    </w:p>
    <w:p w:rsidR="000B185E" w:rsidRPr="007266E1" w:rsidRDefault="000B185E"/>
    <w:p w:rsidR="000B185E" w:rsidRPr="007266E1" w:rsidRDefault="000B185E"/>
    <w:p w:rsidR="00A16372" w:rsidRDefault="00A16372" w:rsidP="007266E1">
      <w:pPr>
        <w:rPr>
          <w:b/>
          <w:bCs/>
        </w:rPr>
      </w:pPr>
    </w:p>
    <w:p w:rsidR="007A3EEC" w:rsidRDefault="007A3EEC" w:rsidP="007266E1">
      <w:pPr>
        <w:rPr>
          <w:b/>
          <w:bCs/>
        </w:rPr>
      </w:pPr>
    </w:p>
    <w:p w:rsidR="007266E1" w:rsidRPr="007266E1" w:rsidRDefault="007266E1" w:rsidP="007266E1">
      <w:r w:rsidRPr="007266E1">
        <w:rPr>
          <w:b/>
          <w:bCs/>
        </w:rPr>
        <w:lastRenderedPageBreak/>
        <w:t>ПОЯСНИТЕЛЬНАЯ ЗАПИСКА</w:t>
      </w:r>
    </w:p>
    <w:p w:rsidR="007266E1" w:rsidRPr="008954A5" w:rsidRDefault="007266E1" w:rsidP="007A3EEC">
      <w:r w:rsidRPr="007266E1">
        <w:rPr>
          <w:b/>
          <w:bCs/>
        </w:rPr>
        <w:br/>
      </w:r>
      <w:r w:rsidRPr="008954A5">
        <w:t>Программа по французскому языку (базовый уровень) на уровне среднего общего образования разработана на основе ФГОС СОО.</w:t>
      </w:r>
    </w:p>
    <w:p w:rsidR="007266E1" w:rsidRPr="008954A5" w:rsidRDefault="007266E1" w:rsidP="00F018D9">
      <w:pPr>
        <w:jc w:val="both"/>
      </w:pPr>
      <w:r w:rsidRPr="008954A5">
        <w:t xml:space="preserve">Программа по французскому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8954A5">
        <w:t>социализации</w:t>
      </w:r>
      <w:proofErr w:type="gramEnd"/>
      <w:r w:rsidRPr="008954A5"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(французский) язык», определяет инвариантную (обязательную) часть содержания учебного курса по французскому языку как учебному предмету, за </w:t>
      </w:r>
      <w:proofErr w:type="gramStart"/>
      <w:r w:rsidRPr="008954A5">
        <w:t>пределами</w:t>
      </w:r>
      <w:proofErr w:type="gramEnd"/>
      <w:r w:rsidRPr="008954A5"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</w:t>
      </w:r>
    </w:p>
    <w:p w:rsidR="007266E1" w:rsidRPr="008954A5" w:rsidRDefault="007266E1" w:rsidP="00F018D9">
      <w:pPr>
        <w:jc w:val="both"/>
      </w:pPr>
      <w:proofErr w:type="gramStart"/>
      <w:r w:rsidRPr="008954A5">
        <w:t xml:space="preserve">Программа по </w:t>
      </w:r>
      <w:r w:rsidR="00BE2D1E" w:rsidRPr="008954A5">
        <w:t xml:space="preserve">французскому </w:t>
      </w:r>
      <w:r w:rsidRPr="008954A5">
        <w:t xml:space="preserve">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</w:t>
      </w:r>
      <w:r w:rsidR="00BE2D1E" w:rsidRPr="008954A5">
        <w:t xml:space="preserve">французского </w:t>
      </w:r>
      <w:r w:rsidRPr="008954A5">
        <w:t xml:space="preserve">языка, исходя из его лингвистических особенностей и структуры родного (русского) языка обучающихся, </w:t>
      </w:r>
      <w:proofErr w:type="spellStart"/>
      <w:r w:rsidRPr="008954A5">
        <w:t>межпредметных</w:t>
      </w:r>
      <w:proofErr w:type="spellEnd"/>
      <w:r w:rsidRPr="008954A5">
        <w:t xml:space="preserve"> связей иностранного (</w:t>
      </w:r>
      <w:r w:rsidR="00BE2D1E" w:rsidRPr="008954A5">
        <w:t>французского</w:t>
      </w:r>
      <w:r w:rsidRPr="008954A5">
        <w:t>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8954A5">
        <w:t xml:space="preserve">. </w:t>
      </w:r>
      <w:proofErr w:type="gramStart"/>
      <w:r w:rsidRPr="008954A5">
        <w:t xml:space="preserve">Содержание программы по </w:t>
      </w:r>
      <w:r w:rsidR="00BE2D1E" w:rsidRPr="008954A5">
        <w:t xml:space="preserve">французскому </w:t>
      </w:r>
      <w:r w:rsidRPr="008954A5">
        <w:t>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7266E1" w:rsidRPr="008954A5" w:rsidRDefault="007266E1" w:rsidP="00F018D9">
      <w:pPr>
        <w:jc w:val="both"/>
      </w:pPr>
      <w:r w:rsidRPr="008954A5">
        <w:t xml:space="preserve">Личностные, </w:t>
      </w:r>
      <w:proofErr w:type="spellStart"/>
      <w:r w:rsidRPr="008954A5">
        <w:t>метапредметные</w:t>
      </w:r>
      <w:proofErr w:type="spellEnd"/>
      <w:r w:rsidRPr="008954A5">
        <w:t xml:space="preserve"> и предметные результаты представлены в программе по </w:t>
      </w:r>
      <w:r w:rsidR="00BE2D1E" w:rsidRPr="008954A5">
        <w:t xml:space="preserve">французскому </w:t>
      </w:r>
      <w:r w:rsidRPr="008954A5">
        <w:t xml:space="preserve">языку с учётом особенностей преподавания </w:t>
      </w:r>
      <w:r w:rsidR="00BE2D1E" w:rsidRPr="008954A5">
        <w:t>французско</w:t>
      </w:r>
      <w:r w:rsidRPr="008954A5">
        <w:t xml:space="preserve">го языка на уровне среднего общего образования на базовом уровне на основе отечественных методических традиций построения школьного курса </w:t>
      </w:r>
      <w:r w:rsidR="00BE2D1E" w:rsidRPr="008954A5">
        <w:t>французско</w:t>
      </w:r>
      <w:r w:rsidRPr="008954A5">
        <w:t>го языка и в соответствии с новыми реалиями и тенденциями развития общего образования.</w:t>
      </w:r>
    </w:p>
    <w:p w:rsidR="007266E1" w:rsidRPr="008954A5" w:rsidRDefault="007266E1" w:rsidP="00F018D9">
      <w:pPr>
        <w:jc w:val="both"/>
      </w:pPr>
      <w:r w:rsidRPr="008954A5">
        <w:t>Учебному предмету «Иностранный (</w:t>
      </w:r>
      <w:r w:rsidR="00BE2D1E" w:rsidRPr="008954A5">
        <w:t>французск</w:t>
      </w:r>
      <w:r w:rsidRPr="008954A5">
        <w:t>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7266E1" w:rsidRPr="008954A5" w:rsidRDefault="007266E1" w:rsidP="00F018D9">
      <w:pPr>
        <w:jc w:val="both"/>
      </w:pPr>
      <w:r w:rsidRPr="008954A5"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8954A5">
        <w:t>метапредметных</w:t>
      </w:r>
      <w:proofErr w:type="spellEnd"/>
      <w:r w:rsidRPr="008954A5">
        <w:t>, так и личностных результатов обучения.</w:t>
      </w:r>
    </w:p>
    <w:p w:rsidR="007266E1" w:rsidRPr="008954A5" w:rsidRDefault="007266E1" w:rsidP="00F018D9">
      <w:pPr>
        <w:jc w:val="both"/>
      </w:pPr>
      <w:r w:rsidRPr="008954A5"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7266E1" w:rsidRPr="008954A5" w:rsidRDefault="007266E1" w:rsidP="00F018D9">
      <w:pPr>
        <w:jc w:val="both"/>
      </w:pPr>
      <w:r w:rsidRPr="008954A5">
        <w:t xml:space="preserve">Значимость владения иностранными </w:t>
      </w:r>
      <w:proofErr w:type="gramStart"/>
      <w:r w:rsidRPr="008954A5">
        <w:t>языками</w:t>
      </w:r>
      <w:proofErr w:type="gramEnd"/>
      <w:r w:rsidRPr="008954A5">
        <w:t xml:space="preserve"> как первым, так и вторым, расширение номенклатуры изучаемых иностранных языков соответствует стратегическим интересам </w:t>
      </w:r>
      <w:r w:rsidRPr="008954A5">
        <w:lastRenderedPageBreak/>
        <w:t xml:space="preserve">России в эпоху </w:t>
      </w:r>
      <w:proofErr w:type="spellStart"/>
      <w:r w:rsidRPr="008954A5">
        <w:t>постглобализации</w:t>
      </w:r>
      <w:proofErr w:type="spellEnd"/>
      <w:r w:rsidRPr="008954A5"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7266E1" w:rsidRPr="008954A5" w:rsidRDefault="007266E1" w:rsidP="00F018D9">
      <w:pPr>
        <w:jc w:val="both"/>
      </w:pPr>
      <w:r w:rsidRPr="008954A5"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7266E1" w:rsidRPr="008954A5" w:rsidRDefault="007266E1" w:rsidP="00F018D9">
      <w:pPr>
        <w:jc w:val="both"/>
      </w:pPr>
      <w:r w:rsidRPr="008954A5"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8954A5">
        <w:t>метапредметных</w:t>
      </w:r>
      <w:proofErr w:type="spellEnd"/>
      <w:r w:rsidRPr="008954A5"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8954A5">
        <w:t>ств гр</w:t>
      </w:r>
      <w:proofErr w:type="gramEnd"/>
      <w:r w:rsidRPr="008954A5"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7266E1" w:rsidRPr="008954A5" w:rsidRDefault="007266E1" w:rsidP="00F018D9">
      <w:pPr>
        <w:jc w:val="both"/>
      </w:pPr>
      <w:r w:rsidRPr="008954A5">
        <w:t xml:space="preserve">На прагматическом уровне целью иноязычного образования (базовый уровень владения </w:t>
      </w:r>
      <w:r w:rsidR="00BE2D1E" w:rsidRPr="008954A5">
        <w:t>французск</w:t>
      </w:r>
      <w:r w:rsidRPr="008954A5">
        <w:t xml:space="preserve">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8954A5">
        <w:t>речевая</w:t>
      </w:r>
      <w:proofErr w:type="gramEnd"/>
      <w:r w:rsidRPr="008954A5">
        <w:t xml:space="preserve">, языковая, социокультурная, компенсаторная и </w:t>
      </w:r>
      <w:proofErr w:type="spellStart"/>
      <w:r w:rsidRPr="008954A5">
        <w:t>метапредметная</w:t>
      </w:r>
      <w:proofErr w:type="spellEnd"/>
      <w:r w:rsidRPr="008954A5">
        <w:t xml:space="preserve"> компетенции:</w:t>
      </w:r>
    </w:p>
    <w:p w:rsidR="007266E1" w:rsidRPr="008954A5" w:rsidRDefault="007266E1" w:rsidP="00F018D9">
      <w:pPr>
        <w:jc w:val="both"/>
      </w:pPr>
      <w:r w:rsidRPr="008954A5"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954A5">
        <w:t>аудировании</w:t>
      </w:r>
      <w:proofErr w:type="spellEnd"/>
      <w:r w:rsidRPr="008954A5">
        <w:t>, чтении, письменной речи);</w:t>
      </w:r>
    </w:p>
    <w:p w:rsidR="007266E1" w:rsidRPr="008954A5" w:rsidRDefault="007266E1" w:rsidP="00F018D9">
      <w:pPr>
        <w:jc w:val="both"/>
      </w:pPr>
      <w:proofErr w:type="gramStart"/>
      <w:r w:rsidRPr="008954A5"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</w:t>
      </w:r>
      <w:r w:rsidR="00BE2D1E" w:rsidRPr="008954A5">
        <w:t>французск</w:t>
      </w:r>
      <w:r w:rsidRPr="008954A5">
        <w:t xml:space="preserve">ого языка, разных способах выражения мысли в родном и </w:t>
      </w:r>
      <w:r w:rsidR="00BE2D1E" w:rsidRPr="008954A5">
        <w:t xml:space="preserve">французском </w:t>
      </w:r>
      <w:r w:rsidRPr="008954A5">
        <w:t>языках;</w:t>
      </w:r>
      <w:proofErr w:type="gramEnd"/>
    </w:p>
    <w:p w:rsidR="007266E1" w:rsidRPr="008954A5" w:rsidRDefault="007266E1" w:rsidP="00F018D9">
      <w:pPr>
        <w:jc w:val="both"/>
      </w:pPr>
      <w:r w:rsidRPr="008954A5">
        <w:t xml:space="preserve"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</w:t>
      </w:r>
      <w:proofErr w:type="spellStart"/>
      <w:proofErr w:type="gramStart"/>
      <w:r w:rsidRPr="008954A5">
        <w:t>межкультурно</w:t>
      </w:r>
      <w:proofErr w:type="spellEnd"/>
      <w:r w:rsidR="00BE2D1E" w:rsidRPr="008954A5">
        <w:t xml:space="preserve"> </w:t>
      </w:r>
      <w:proofErr w:type="spellStart"/>
      <w:r w:rsidRPr="008954A5">
        <w:t>го</w:t>
      </w:r>
      <w:proofErr w:type="spellEnd"/>
      <w:proofErr w:type="gramEnd"/>
      <w:r w:rsidRPr="008954A5">
        <w:t xml:space="preserve"> общения;</w:t>
      </w:r>
    </w:p>
    <w:p w:rsidR="007266E1" w:rsidRPr="008954A5" w:rsidRDefault="007266E1" w:rsidP="00F018D9">
      <w:pPr>
        <w:jc w:val="both"/>
      </w:pPr>
      <w:r w:rsidRPr="008954A5"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8954A5">
        <w:t>дств</w:t>
      </w:r>
      <w:r w:rsidR="00BE2D1E" w:rsidRPr="008954A5">
        <w:t xml:space="preserve"> фр</w:t>
      </w:r>
      <w:proofErr w:type="gramEnd"/>
      <w:r w:rsidR="00BE2D1E" w:rsidRPr="008954A5">
        <w:t>анцузско</w:t>
      </w:r>
      <w:r w:rsidRPr="008954A5">
        <w:t>го языка при получении и передаче информации;</w:t>
      </w:r>
    </w:p>
    <w:p w:rsidR="007266E1" w:rsidRPr="008954A5" w:rsidRDefault="007266E1" w:rsidP="00F018D9">
      <w:pPr>
        <w:jc w:val="both"/>
      </w:pPr>
      <w:proofErr w:type="spellStart"/>
      <w:r w:rsidRPr="008954A5">
        <w:t>метапредметная</w:t>
      </w:r>
      <w:proofErr w:type="spellEnd"/>
      <w:r w:rsidRPr="008954A5"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266E1" w:rsidRPr="008954A5" w:rsidRDefault="007266E1" w:rsidP="00F018D9">
      <w:pPr>
        <w:jc w:val="both"/>
      </w:pPr>
      <w:r w:rsidRPr="008954A5"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7266E1" w:rsidRPr="008954A5" w:rsidRDefault="007266E1" w:rsidP="00F018D9">
      <w:pPr>
        <w:jc w:val="both"/>
      </w:pPr>
      <w:r w:rsidRPr="008954A5">
        <w:t xml:space="preserve">Основными подходами к обучению иностранным языкам признаются </w:t>
      </w:r>
      <w:proofErr w:type="spellStart"/>
      <w:r w:rsidRPr="008954A5">
        <w:t>компетентностный</w:t>
      </w:r>
      <w:proofErr w:type="spellEnd"/>
      <w:r w:rsidRPr="008954A5">
        <w:t>, системно-</w:t>
      </w:r>
      <w:proofErr w:type="spellStart"/>
      <w:r w:rsidRPr="008954A5">
        <w:t>деятельностный</w:t>
      </w:r>
      <w:proofErr w:type="spellEnd"/>
      <w:r w:rsidRPr="008954A5">
        <w:t xml:space="preserve">, </w:t>
      </w:r>
      <w:proofErr w:type="gramStart"/>
      <w:r w:rsidRPr="008954A5">
        <w:t>межкультурный</w:t>
      </w:r>
      <w:proofErr w:type="gramEnd"/>
      <w:r w:rsidRPr="008954A5"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7266E1" w:rsidRPr="008954A5" w:rsidRDefault="007266E1" w:rsidP="00F018D9">
      <w:pPr>
        <w:jc w:val="both"/>
      </w:pPr>
      <w:r w:rsidRPr="008954A5">
        <w:t> </w:t>
      </w:r>
      <w:proofErr w:type="gramStart"/>
      <w:r w:rsidRPr="008954A5">
        <w:t xml:space="preserve"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</w:t>
      </w:r>
      <w:r w:rsidRPr="008954A5">
        <w:lastRenderedPageBreak/>
        <w:t>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7266E1" w:rsidRPr="008954A5" w:rsidRDefault="007266E1" w:rsidP="00F018D9">
      <w:pPr>
        <w:jc w:val="both"/>
      </w:pPr>
      <w:r w:rsidRPr="008954A5">
        <w:t>‌Общее число часов, рекомендованных для изучения иностранного (</w:t>
      </w:r>
      <w:r w:rsidR="00BE2D1E" w:rsidRPr="008954A5">
        <w:t>французско</w:t>
      </w:r>
      <w:r w:rsidRPr="008954A5">
        <w:t>го) языка – 204 часа: в 10 классе – 102 часа (3 часа в неделю), в 11 классе – 102 часа (3 часа в неделю).‌‌</w:t>
      </w:r>
    </w:p>
    <w:p w:rsidR="00EB1E94" w:rsidRPr="008954A5" w:rsidRDefault="00EB1E94" w:rsidP="007266E1">
      <w:pPr>
        <w:rPr>
          <w:b/>
          <w:bCs/>
        </w:rPr>
      </w:pPr>
    </w:p>
    <w:p w:rsidR="007266E1" w:rsidRPr="008954A5" w:rsidRDefault="007266E1" w:rsidP="007266E1">
      <w:r w:rsidRPr="008954A5">
        <w:rPr>
          <w:b/>
          <w:bCs/>
        </w:rPr>
        <w:t>СОДЕРЖАНИЕ ОБУЧЕНИЯ</w:t>
      </w:r>
    </w:p>
    <w:p w:rsidR="00EB1E94" w:rsidRPr="001E33BD" w:rsidRDefault="00EB1E94" w:rsidP="001E33BD">
      <w:pPr>
        <w:jc w:val="both"/>
        <w:rPr>
          <w:b/>
          <w:bCs/>
        </w:rPr>
      </w:pPr>
    </w:p>
    <w:p w:rsidR="007266E1" w:rsidRPr="001E33BD" w:rsidRDefault="007266E1" w:rsidP="001E33BD">
      <w:pPr>
        <w:jc w:val="both"/>
      </w:pPr>
      <w:r w:rsidRPr="001E33BD">
        <w:rPr>
          <w:b/>
          <w:bCs/>
        </w:rPr>
        <w:t>10 КЛАСС</w:t>
      </w:r>
    </w:p>
    <w:p w:rsidR="00EB1E94" w:rsidRPr="001E33BD" w:rsidRDefault="00EB1E94" w:rsidP="001E33BD">
      <w:pPr>
        <w:jc w:val="both"/>
        <w:rPr>
          <w:b/>
          <w:bCs/>
        </w:rPr>
      </w:pPr>
    </w:p>
    <w:p w:rsidR="007266E1" w:rsidRPr="001E33BD" w:rsidRDefault="007266E1" w:rsidP="001E33BD">
      <w:pPr>
        <w:jc w:val="both"/>
      </w:pPr>
      <w:r w:rsidRPr="001E33BD">
        <w:rPr>
          <w:b/>
          <w:bCs/>
        </w:rPr>
        <w:t>Коммуникативные умения</w:t>
      </w:r>
    </w:p>
    <w:p w:rsidR="007266E1" w:rsidRPr="001E33BD" w:rsidRDefault="007266E1" w:rsidP="001E33BD">
      <w:pPr>
        <w:jc w:val="both"/>
      </w:pPr>
      <w:r w:rsidRPr="001E33BD"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Внешность и характеристика человека, литературного персонажа.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1E33BD">
        <w:t>для</w:t>
      </w:r>
      <w:proofErr w:type="gramEnd"/>
      <w:r w:rsidRPr="001E33BD">
        <w:t xml:space="preserve"> обучающегося). Роль иностранного языка в планах на будущее.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Покупки: одежда, обувь и продукты питания. Карманные деньги. Молодёжная мода.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Туризм. Виды отдыха. Путешествия по России и зарубежным странам.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Проблемы экологии. Защита окружающей среды. Стихийные бедствия.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Условия проживания в городской/сельской местности.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proofErr w:type="gramStart"/>
      <w:r w:rsidRPr="001E33BD"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7266E1" w:rsidRPr="001E33BD" w:rsidRDefault="007266E1" w:rsidP="001E33BD">
      <w:pPr>
        <w:pStyle w:val="a4"/>
        <w:numPr>
          <w:ilvl w:val="0"/>
          <w:numId w:val="5"/>
        </w:numPr>
        <w:ind w:left="284" w:hanging="284"/>
        <w:jc w:val="both"/>
      </w:pPr>
      <w:r w:rsidRPr="001E33BD"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F018D9" w:rsidRPr="001E33BD" w:rsidRDefault="00F018D9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8D9" w:rsidRPr="001E33BD" w:rsidRDefault="00F018D9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sz w:val="24"/>
          <w:szCs w:val="24"/>
        </w:rPr>
        <w:t>Виды речевой деятельности</w:t>
      </w:r>
    </w:p>
    <w:p w:rsidR="007266E1" w:rsidRPr="001E33BD" w:rsidRDefault="007266E1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i/>
          <w:iCs/>
          <w:sz w:val="24"/>
          <w:szCs w:val="24"/>
        </w:rPr>
        <w:t>Говорение</w:t>
      </w:r>
    </w:p>
    <w:p w:rsidR="007266E1" w:rsidRPr="001E33BD" w:rsidRDefault="007266E1" w:rsidP="001E33BD">
      <w:pPr>
        <w:jc w:val="both"/>
      </w:pPr>
      <w:r w:rsidRPr="001E33BD">
        <w:t>Развитие коммуникативных умений </w:t>
      </w:r>
      <w:r w:rsidRPr="001E33BD">
        <w:rPr>
          <w:u w:val="single"/>
        </w:rPr>
        <w:t>диалогической речи</w:t>
      </w:r>
      <w:r w:rsidRPr="001E33BD">
        <w:t> 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диалог этикетного характера</w:t>
      </w:r>
      <w:r w:rsidRPr="001E33BD">
        <w:t>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диалог-побуждение к действию</w:t>
      </w:r>
      <w:r w:rsidRPr="001E33BD">
        <w:t xml:space="preserve">: обращаться с просьбой, вежливо </w:t>
      </w:r>
      <w:proofErr w:type="gramStart"/>
      <w:r w:rsidRPr="001E33BD">
        <w:t>соглашаться/не соглашаться</w:t>
      </w:r>
      <w:proofErr w:type="gramEnd"/>
      <w:r w:rsidRPr="001E33BD">
        <w:t xml:space="preserve"> выполнить просьбу, давать совет и принимать/ не принимать совет, </w:t>
      </w:r>
      <w:r w:rsidRPr="001E33BD">
        <w:lastRenderedPageBreak/>
        <w:t>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диалог-расспрос</w:t>
      </w:r>
      <w:r w:rsidRPr="001E33BD">
        <w:t>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диалог-обмен мнениями</w:t>
      </w:r>
      <w:r w:rsidRPr="001E33BD">
        <w:t>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7266E1" w:rsidRPr="001E33BD" w:rsidRDefault="007266E1" w:rsidP="001E33BD">
      <w:pPr>
        <w:jc w:val="both"/>
      </w:pPr>
      <w:r w:rsidRPr="001E33BD"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7266E1" w:rsidRPr="001E33BD" w:rsidRDefault="007266E1" w:rsidP="001E33BD">
      <w:pPr>
        <w:jc w:val="both"/>
      </w:pPr>
      <w:r w:rsidRPr="001E33BD">
        <w:t>Объём диалога – 8 реплик со стороны каждого собеседника.</w:t>
      </w:r>
    </w:p>
    <w:p w:rsidR="007266E1" w:rsidRPr="001E33BD" w:rsidRDefault="007266E1" w:rsidP="001E33BD">
      <w:pPr>
        <w:jc w:val="both"/>
      </w:pPr>
      <w:r w:rsidRPr="001E33BD">
        <w:t>Развитие коммуникативных умений </w:t>
      </w:r>
      <w:r w:rsidRPr="001E33BD">
        <w:rPr>
          <w:b/>
          <w:i/>
        </w:rPr>
        <w:t>монологической речи</w:t>
      </w:r>
      <w:r w:rsidRPr="001E33BD">
        <w:t> на базе умений,</w:t>
      </w:r>
      <w:r w:rsidR="003E5004" w:rsidRPr="001E33BD">
        <w:t xml:space="preserve"> </w:t>
      </w:r>
      <w:r w:rsidRPr="001E33BD">
        <w:t>сформированных на уровне основного общего образования:</w:t>
      </w:r>
    </w:p>
    <w:p w:rsidR="007266E1" w:rsidRPr="001E33BD" w:rsidRDefault="007266E1" w:rsidP="001E33BD">
      <w:pPr>
        <w:jc w:val="both"/>
      </w:pPr>
      <w:r w:rsidRPr="001E33BD">
        <w:t>создание устных связных монологических высказываний с использованием основных коммуникативных типов речи:</w:t>
      </w:r>
    </w:p>
    <w:p w:rsidR="007266E1" w:rsidRPr="001E33BD" w:rsidRDefault="007266E1" w:rsidP="001E33BD">
      <w:pPr>
        <w:jc w:val="both"/>
      </w:pPr>
      <w:r w:rsidRPr="001E33BD">
        <w:t>описание (предмета, местности, внешности и одежды человека), характеристика (черты характера реального человека или литературного персонажа);</w:t>
      </w:r>
    </w:p>
    <w:p w:rsidR="007266E1" w:rsidRPr="001E33BD" w:rsidRDefault="007266E1" w:rsidP="001E33BD">
      <w:pPr>
        <w:jc w:val="both"/>
      </w:pPr>
      <w:r w:rsidRPr="001E33BD">
        <w:t>повествование/сообщение;</w:t>
      </w:r>
    </w:p>
    <w:p w:rsidR="007266E1" w:rsidRPr="001E33BD" w:rsidRDefault="007266E1" w:rsidP="001E33BD">
      <w:pPr>
        <w:jc w:val="both"/>
      </w:pPr>
      <w:r w:rsidRPr="001E33BD">
        <w:t>рассуждение;</w:t>
      </w:r>
    </w:p>
    <w:p w:rsidR="007266E1" w:rsidRPr="001E33BD" w:rsidRDefault="007266E1" w:rsidP="001E33BD">
      <w:pPr>
        <w:jc w:val="both"/>
      </w:pPr>
      <w:r w:rsidRPr="001E33BD"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7266E1" w:rsidRPr="001E33BD" w:rsidRDefault="007266E1" w:rsidP="001E33BD">
      <w:pPr>
        <w:jc w:val="both"/>
      </w:pPr>
      <w:r w:rsidRPr="001E33BD">
        <w:t>устное представление (презентация) результатов выполненной проектной работы.</w:t>
      </w:r>
    </w:p>
    <w:p w:rsidR="007266E1" w:rsidRPr="001E33BD" w:rsidRDefault="007266E1" w:rsidP="001E33BD">
      <w:pPr>
        <w:jc w:val="both"/>
      </w:pPr>
      <w:r w:rsidRPr="001E33BD"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7266E1" w:rsidRPr="001E33BD" w:rsidRDefault="007266E1" w:rsidP="001E33BD">
      <w:pPr>
        <w:jc w:val="both"/>
      </w:pPr>
      <w:r w:rsidRPr="001E33BD">
        <w:t>Объём монологического высказывания – до 14 фраз.</w:t>
      </w:r>
    </w:p>
    <w:p w:rsidR="007266E1" w:rsidRPr="001E33BD" w:rsidRDefault="007266E1" w:rsidP="001E33BD">
      <w:pPr>
        <w:jc w:val="both"/>
        <w:rPr>
          <w:b/>
        </w:rPr>
      </w:pPr>
      <w:proofErr w:type="spellStart"/>
      <w:r w:rsidRPr="001E33BD">
        <w:rPr>
          <w:b/>
          <w:i/>
          <w:iCs/>
        </w:rPr>
        <w:t>Аудирование</w:t>
      </w:r>
      <w:proofErr w:type="spellEnd"/>
    </w:p>
    <w:p w:rsidR="007266E1" w:rsidRPr="001E33BD" w:rsidRDefault="007266E1" w:rsidP="001E33BD">
      <w:pPr>
        <w:jc w:val="both"/>
      </w:pPr>
      <w:proofErr w:type="gramStart"/>
      <w:r w:rsidRPr="001E33BD">
        <w:t xml:space="preserve">Развитие коммуникативных умений </w:t>
      </w:r>
      <w:proofErr w:type="spellStart"/>
      <w:r w:rsidRPr="001E33BD">
        <w:t>аудирования</w:t>
      </w:r>
      <w:proofErr w:type="spellEnd"/>
      <w:r w:rsidRPr="001E33BD">
        <w:t xml:space="preserve"> на базе умений, сформированных 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</w:t>
      </w:r>
      <w:proofErr w:type="gramEnd"/>
    </w:p>
    <w:p w:rsidR="007266E1" w:rsidRPr="001E33BD" w:rsidRDefault="007266E1" w:rsidP="001E33BD">
      <w:pPr>
        <w:jc w:val="both"/>
      </w:pPr>
      <w:proofErr w:type="spellStart"/>
      <w:proofErr w:type="gramStart"/>
      <w:r w:rsidRPr="001E33BD">
        <w:t>Аудирование</w:t>
      </w:r>
      <w:proofErr w:type="spellEnd"/>
      <w:r w:rsidRPr="001E33BD"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7266E1" w:rsidRPr="001E33BD" w:rsidRDefault="007266E1" w:rsidP="001E33BD">
      <w:pPr>
        <w:jc w:val="both"/>
      </w:pPr>
      <w:proofErr w:type="spellStart"/>
      <w:r w:rsidRPr="001E33BD">
        <w:rPr>
          <w:i/>
        </w:rPr>
        <w:t>Аудирование</w:t>
      </w:r>
      <w:proofErr w:type="spellEnd"/>
      <w:r w:rsidRPr="001E33BD">
        <w:rPr>
          <w:i/>
        </w:rPr>
        <w:t xml:space="preserve"> с пониманием нужной/интересующей/запрашиваемой информации</w:t>
      </w:r>
      <w:r w:rsidRPr="001E33BD">
        <w:t xml:space="preserve">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7266E1" w:rsidRPr="001E33BD" w:rsidRDefault="007266E1" w:rsidP="001E33BD">
      <w:pPr>
        <w:jc w:val="both"/>
      </w:pPr>
      <w:r w:rsidRPr="001E33BD">
        <w:t xml:space="preserve">Тексты для </w:t>
      </w:r>
      <w:proofErr w:type="spellStart"/>
      <w:r w:rsidRPr="001E33BD">
        <w:t>аудирования</w:t>
      </w:r>
      <w:proofErr w:type="spellEnd"/>
      <w:r w:rsidRPr="001E33BD"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7266E1" w:rsidRPr="001E33BD" w:rsidRDefault="007266E1" w:rsidP="001E33BD">
      <w:pPr>
        <w:jc w:val="both"/>
      </w:pPr>
      <w:r w:rsidRPr="001E33BD">
        <w:t xml:space="preserve">Время звучания текста/текстов для </w:t>
      </w:r>
      <w:proofErr w:type="spellStart"/>
      <w:r w:rsidRPr="001E33BD">
        <w:t>аудирования</w:t>
      </w:r>
      <w:proofErr w:type="spellEnd"/>
      <w:r w:rsidRPr="001E33BD">
        <w:t xml:space="preserve"> – до 2,5 минуты.</w:t>
      </w:r>
    </w:p>
    <w:p w:rsidR="007266E1" w:rsidRPr="001E33BD" w:rsidRDefault="007266E1" w:rsidP="001E33BD">
      <w:pPr>
        <w:jc w:val="both"/>
        <w:rPr>
          <w:b/>
        </w:rPr>
      </w:pPr>
      <w:r w:rsidRPr="001E33BD">
        <w:rPr>
          <w:b/>
          <w:i/>
          <w:iCs/>
        </w:rPr>
        <w:t>Смысловое чтение</w:t>
      </w:r>
    </w:p>
    <w:p w:rsidR="007266E1" w:rsidRPr="001E33BD" w:rsidRDefault="007266E1" w:rsidP="001E33BD">
      <w:pPr>
        <w:jc w:val="both"/>
      </w:pPr>
      <w:proofErr w:type="gramStart"/>
      <w:r w:rsidRPr="001E33BD">
        <w:lastRenderedPageBreak/>
        <w:t>Развитие сформированных на уровне основного общего образования 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</w:t>
      </w:r>
      <w:proofErr w:type="gramEnd"/>
    </w:p>
    <w:p w:rsidR="007266E1" w:rsidRPr="001E33BD" w:rsidRDefault="007266E1" w:rsidP="001E33BD">
      <w:pPr>
        <w:jc w:val="both"/>
      </w:pPr>
      <w:r w:rsidRPr="001E33BD">
        <w:rPr>
          <w:i/>
        </w:rPr>
        <w:t>Чтение с пониманием основного содержания текста</w:t>
      </w:r>
      <w:r w:rsidRPr="001E33BD">
        <w:t xml:space="preserve">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Чтение с пониманием нужной/интересующей/запрашиваемой информации</w:t>
      </w:r>
      <w:r w:rsidRPr="001E33BD">
        <w:t xml:space="preserve">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</w:t>
      </w:r>
    </w:p>
    <w:p w:rsidR="007266E1" w:rsidRPr="001E33BD" w:rsidRDefault="007266E1" w:rsidP="001E33BD">
      <w:pPr>
        <w:jc w:val="both"/>
      </w:pPr>
      <w:r w:rsidRPr="001E33BD">
        <w:t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</w:t>
      </w:r>
    </w:p>
    <w:p w:rsidR="007266E1" w:rsidRPr="001E33BD" w:rsidRDefault="007266E1" w:rsidP="001E33BD">
      <w:pPr>
        <w:jc w:val="both"/>
      </w:pPr>
      <w:r w:rsidRPr="001E33BD">
        <w:rPr>
          <w:i/>
        </w:rPr>
        <w:t xml:space="preserve">Чтение </w:t>
      </w:r>
      <w:proofErr w:type="spellStart"/>
      <w:r w:rsidRPr="001E33BD">
        <w:rPr>
          <w:i/>
        </w:rPr>
        <w:t>несплошных</w:t>
      </w:r>
      <w:proofErr w:type="spellEnd"/>
      <w:r w:rsidRPr="001E33BD">
        <w:rPr>
          <w:i/>
        </w:rPr>
        <w:t xml:space="preserve"> текстов</w:t>
      </w:r>
      <w:r w:rsidRPr="001E33BD">
        <w:t xml:space="preserve"> (таблиц, диаграмм, графиков и другие) и понимание представленной в них информации.</w:t>
      </w:r>
    </w:p>
    <w:p w:rsidR="007266E1" w:rsidRPr="001E33BD" w:rsidRDefault="007266E1" w:rsidP="001E33BD">
      <w:pPr>
        <w:jc w:val="both"/>
      </w:pPr>
      <w:proofErr w:type="gramStart"/>
      <w:r w:rsidRPr="001E33BD"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7266E1" w:rsidRPr="001E33BD" w:rsidRDefault="007266E1" w:rsidP="001E33BD">
      <w:pPr>
        <w:jc w:val="both"/>
      </w:pPr>
      <w:r w:rsidRPr="001E33BD">
        <w:t>Объём текста/текстов для чтения – 500–700 слов.</w:t>
      </w:r>
    </w:p>
    <w:p w:rsidR="007266E1" w:rsidRPr="001E33BD" w:rsidRDefault="007266E1" w:rsidP="001E33BD">
      <w:pPr>
        <w:jc w:val="both"/>
        <w:rPr>
          <w:b/>
        </w:rPr>
      </w:pPr>
      <w:r w:rsidRPr="001E33BD">
        <w:rPr>
          <w:b/>
          <w:i/>
          <w:iCs/>
        </w:rPr>
        <w:t>Письменная речь</w:t>
      </w:r>
    </w:p>
    <w:p w:rsidR="007266E1" w:rsidRPr="001E33BD" w:rsidRDefault="007266E1" w:rsidP="001E33BD">
      <w:pPr>
        <w:jc w:val="both"/>
      </w:pPr>
      <w:r w:rsidRPr="001E33BD">
        <w:t>Развитие умений письменной речи на базе умений, сформированных на уровне основного общего образования: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заполнение анкет и формуляров</w:t>
      </w:r>
      <w:r w:rsidRPr="001E33BD">
        <w:t xml:space="preserve"> в соответствии с нормами, принятыми в стране/странах изучаемого языка;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написание резюме</w:t>
      </w:r>
      <w:r w:rsidRPr="001E33BD">
        <w:t xml:space="preserve"> (CV) с сообщением основных сведений о себе в соответствии с нормами, принятыми в стране/странах изучаемого языка;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написание электронного сообщения</w:t>
      </w:r>
      <w:r w:rsidRPr="001E33BD">
        <w:t xml:space="preserve">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создание небольшого письменного высказывания</w:t>
      </w:r>
      <w:r w:rsidRPr="001E33BD">
        <w:t xml:space="preserve">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7266E1" w:rsidRPr="001E33BD" w:rsidRDefault="007266E1" w:rsidP="001E33BD">
      <w:pPr>
        <w:jc w:val="both"/>
      </w:pPr>
      <w:r w:rsidRPr="001E33BD">
        <w:t>заполнение таблицы: краткая фиксация содержания, прочитанного/ прослушанного текста или дополнение информации в таблице;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письменное предоставление результатов выполненной проектной работы</w:t>
      </w:r>
      <w:r w:rsidRPr="001E33BD">
        <w:t>, в том числе в форме презентации, объём – до 150 слов.</w:t>
      </w:r>
    </w:p>
    <w:p w:rsidR="007266E1" w:rsidRPr="001E33BD" w:rsidRDefault="007266E1" w:rsidP="001E33BD">
      <w:pPr>
        <w:jc w:val="both"/>
      </w:pPr>
      <w:r w:rsidRPr="001E33BD">
        <w:rPr>
          <w:b/>
          <w:bCs/>
        </w:rPr>
        <w:br/>
      </w:r>
    </w:p>
    <w:p w:rsidR="007266E1" w:rsidRPr="001E33BD" w:rsidRDefault="007266E1" w:rsidP="001E33BD">
      <w:pPr>
        <w:jc w:val="both"/>
      </w:pPr>
      <w:r w:rsidRPr="001E33BD">
        <w:rPr>
          <w:b/>
          <w:bCs/>
        </w:rPr>
        <w:t>Языковые знания и навыки</w:t>
      </w:r>
    </w:p>
    <w:p w:rsidR="007266E1" w:rsidRPr="001E33BD" w:rsidRDefault="007266E1" w:rsidP="001E33BD">
      <w:pPr>
        <w:jc w:val="both"/>
        <w:rPr>
          <w:b/>
        </w:rPr>
      </w:pPr>
      <w:r w:rsidRPr="001E33BD">
        <w:rPr>
          <w:b/>
          <w:i/>
          <w:iCs/>
        </w:rPr>
        <w:t>Фонетическая сторона речи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Различение на слух</w:t>
      </w:r>
      <w:r w:rsidRPr="001E33BD">
        <w:t xml:space="preserve"> (без ошибок, ведущих к сбою в коммуникации) произношение слов с соблюдением правильного ударения и фраз/предложений с соблюдением основных </w:t>
      </w:r>
      <w:r w:rsidRPr="001E33BD">
        <w:lastRenderedPageBreak/>
        <w:t>ритмико-интонационных особенностей, в том числе правила отсутствия фразового ударения на служебных словах.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Чтение вслух аутентичных текстов,</w:t>
      </w:r>
      <w:r w:rsidRPr="001E33BD">
        <w:t xml:space="preserve">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7266E1" w:rsidRPr="001E33BD" w:rsidRDefault="007266E1" w:rsidP="001E33BD">
      <w:pPr>
        <w:jc w:val="both"/>
      </w:pPr>
      <w:r w:rsidRPr="001E33BD"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7266E1" w:rsidRPr="001E33BD" w:rsidRDefault="007266E1" w:rsidP="001E33BD">
      <w:pPr>
        <w:jc w:val="both"/>
        <w:rPr>
          <w:b/>
        </w:rPr>
      </w:pPr>
      <w:r w:rsidRPr="001E33BD">
        <w:rPr>
          <w:b/>
          <w:i/>
          <w:iCs/>
        </w:rPr>
        <w:t>Орфография и пунктуация</w:t>
      </w:r>
    </w:p>
    <w:p w:rsidR="007266E1" w:rsidRPr="001E33BD" w:rsidRDefault="007266E1" w:rsidP="001E33BD">
      <w:pPr>
        <w:jc w:val="both"/>
        <w:rPr>
          <w:i/>
        </w:rPr>
      </w:pPr>
      <w:r w:rsidRPr="001E33BD">
        <w:rPr>
          <w:i/>
        </w:rPr>
        <w:t>Правильное написание изученных слов.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Правильная расстановка знаков препинания в письменных высказываниях</w:t>
      </w:r>
      <w:r w:rsidRPr="001E33BD">
        <w:t>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Пунктуационно правильное оформление прямой речи</w:t>
      </w:r>
      <w:r w:rsidRPr="001E33BD">
        <w:t xml:space="preserve">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7266E1" w:rsidRPr="001E33BD" w:rsidRDefault="007266E1" w:rsidP="001E33BD">
      <w:pPr>
        <w:jc w:val="both"/>
      </w:pPr>
      <w:r w:rsidRPr="001E33BD">
        <w:rPr>
          <w:i/>
        </w:rPr>
        <w:t>Пунктуационно правильное оформление электронного сообщения</w:t>
      </w:r>
      <w:r w:rsidRPr="001E33BD">
        <w:t xml:space="preserve">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B185E" w:rsidRPr="001E33BD" w:rsidRDefault="000B185E" w:rsidP="001E33BD">
      <w:pPr>
        <w:jc w:val="both"/>
      </w:pPr>
    </w:p>
    <w:p w:rsidR="00EB1E94" w:rsidRPr="001E33BD" w:rsidRDefault="00EB1E94" w:rsidP="001E33BD">
      <w:pPr>
        <w:jc w:val="both"/>
        <w:rPr>
          <w:b/>
        </w:rPr>
      </w:pPr>
      <w:r w:rsidRPr="001E33BD">
        <w:rPr>
          <w:b/>
          <w:i/>
          <w:iCs/>
        </w:rPr>
        <w:t>Лексическая сторона речи</w:t>
      </w:r>
    </w:p>
    <w:p w:rsidR="00EB1E94" w:rsidRPr="001E33BD" w:rsidRDefault="00EB1E94" w:rsidP="001E33BD">
      <w:pPr>
        <w:jc w:val="both"/>
      </w:pPr>
      <w:r w:rsidRPr="001E33BD"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B1E94" w:rsidRPr="001E33BD" w:rsidRDefault="00EB1E94" w:rsidP="001E33BD">
      <w:pPr>
        <w:jc w:val="both"/>
      </w:pPr>
      <w:r w:rsidRPr="001E33BD"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минимума).\</w:t>
      </w:r>
    </w:p>
    <w:p w:rsidR="000B185E" w:rsidRPr="001E33BD" w:rsidRDefault="000B185E" w:rsidP="001E33BD">
      <w:pPr>
        <w:jc w:val="both"/>
      </w:pPr>
    </w:p>
    <w:p w:rsidR="007163CE" w:rsidRPr="001E33BD" w:rsidRDefault="007163CE" w:rsidP="001E33BD">
      <w:pPr>
        <w:pStyle w:val="32"/>
        <w:keepNext/>
        <w:keepLines/>
        <w:jc w:val="both"/>
        <w:rPr>
          <w:sz w:val="24"/>
          <w:szCs w:val="24"/>
        </w:rPr>
      </w:pPr>
      <w:bookmarkStart w:id="5" w:name="bookmark10"/>
      <w:r w:rsidRPr="001E33BD">
        <w:rPr>
          <w:b w:val="0"/>
          <w:bCs w:val="0"/>
          <w:i w:val="0"/>
          <w:iCs w:val="0"/>
          <w:color w:val="000000"/>
          <w:sz w:val="24"/>
          <w:szCs w:val="24"/>
          <w:lang w:eastAsia="ru-RU" w:bidi="ru-RU"/>
        </w:rPr>
        <w:t xml:space="preserve">Основные </w:t>
      </w:r>
      <w:r w:rsidRPr="001E33BD">
        <w:rPr>
          <w:color w:val="000000"/>
          <w:sz w:val="24"/>
          <w:szCs w:val="24"/>
          <w:lang w:eastAsia="ru-RU" w:bidi="ru-RU"/>
        </w:rPr>
        <w:t>способы словообразования:</w:t>
      </w:r>
      <w:bookmarkEnd w:id="5"/>
    </w:p>
    <w:p w:rsidR="007163CE" w:rsidRPr="001E33BD" w:rsidRDefault="007163CE" w:rsidP="001E33BD">
      <w:pPr>
        <w:pStyle w:val="1"/>
        <w:numPr>
          <w:ilvl w:val="0"/>
          <w:numId w:val="3"/>
        </w:numPr>
        <w:tabs>
          <w:tab w:val="left" w:pos="318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аффиксация:</w:t>
      </w:r>
      <w:r w:rsidRPr="001E33BD">
        <w:rPr>
          <w:color w:val="000000"/>
          <w:sz w:val="24"/>
          <w:szCs w:val="24"/>
          <w:lang w:eastAsia="ru-RU" w:bidi="ru-RU"/>
        </w:rPr>
        <w:t xml:space="preserve"> образование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eastAsia="ru-RU" w:bidi="ru-RU"/>
        </w:rPr>
        <w:t>-</w:t>
      </w:r>
      <w:r w:rsidR="007163CE" w:rsidRPr="001E33BD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глаголов при помощи префиксов </w:t>
      </w:r>
      <w:r w:rsidR="007163CE" w:rsidRPr="001E33BD">
        <w:rPr>
          <w:color w:val="000000"/>
          <w:sz w:val="24"/>
          <w:szCs w:val="24"/>
          <w:lang w:val="en-US" w:bidi="en-US"/>
        </w:rPr>
        <w:t>d</w:t>
      </w:r>
      <w:r w:rsidR="007163CE" w:rsidRPr="001E33BD">
        <w:rPr>
          <w:color w:val="000000"/>
          <w:sz w:val="24"/>
          <w:szCs w:val="24"/>
          <w:lang w:bidi="en-US"/>
        </w:rPr>
        <w:t>é-/</w:t>
      </w:r>
      <w:r w:rsidR="007163CE" w:rsidRPr="001E33BD">
        <w:rPr>
          <w:color w:val="000000"/>
          <w:sz w:val="24"/>
          <w:szCs w:val="24"/>
          <w:lang w:val="en-US" w:bidi="en-US"/>
        </w:rPr>
        <w:t>des</w:t>
      </w:r>
      <w:r w:rsidR="007163CE" w:rsidRPr="001E33BD">
        <w:rPr>
          <w:color w:val="000000"/>
          <w:sz w:val="24"/>
          <w:szCs w:val="24"/>
          <w:lang w:bidi="en-US"/>
        </w:rPr>
        <w:t>-/</w:t>
      </w:r>
      <w:r w:rsidR="007163CE" w:rsidRPr="001E33BD">
        <w:rPr>
          <w:color w:val="000000"/>
          <w:sz w:val="24"/>
          <w:szCs w:val="24"/>
          <w:lang w:val="en-US" w:bidi="en-US"/>
        </w:rPr>
        <w:t>dis</w:t>
      </w:r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r w:rsidR="007163CE" w:rsidRPr="001E33BD">
        <w:rPr>
          <w:color w:val="000000"/>
          <w:sz w:val="24"/>
          <w:szCs w:val="24"/>
          <w:lang w:val="en-US" w:bidi="en-US"/>
        </w:rPr>
        <w:t>r</w:t>
      </w:r>
      <w:r w:rsidR="007163CE" w:rsidRPr="001E33BD">
        <w:rPr>
          <w:color w:val="000000"/>
          <w:sz w:val="24"/>
          <w:szCs w:val="24"/>
          <w:lang w:bidi="en-US"/>
        </w:rPr>
        <w:t>é-/</w:t>
      </w:r>
      <w:r w:rsidR="007163CE" w:rsidRPr="001E33BD">
        <w:rPr>
          <w:color w:val="000000"/>
          <w:sz w:val="24"/>
          <w:szCs w:val="24"/>
          <w:lang w:val="en-US" w:bidi="en-US"/>
        </w:rPr>
        <w:t>re</w:t>
      </w:r>
      <w:r w:rsidR="007163CE" w:rsidRPr="001E33BD">
        <w:rPr>
          <w:color w:val="000000"/>
          <w:sz w:val="24"/>
          <w:szCs w:val="24"/>
          <w:lang w:bidi="en-US"/>
        </w:rPr>
        <w:t>-/</w:t>
      </w:r>
      <w:r w:rsidR="007163CE" w:rsidRPr="001E33BD">
        <w:rPr>
          <w:color w:val="000000"/>
          <w:sz w:val="24"/>
          <w:szCs w:val="24"/>
          <w:lang w:val="en-US" w:bidi="en-US"/>
        </w:rPr>
        <w:t>r</w:t>
      </w:r>
      <w:r w:rsidR="007163CE" w:rsidRPr="001E33BD">
        <w:rPr>
          <w:color w:val="000000"/>
          <w:sz w:val="24"/>
          <w:szCs w:val="24"/>
          <w:lang w:bidi="en-US"/>
        </w:rPr>
        <w:t>-/</w:t>
      </w:r>
      <w:r w:rsidR="007163CE" w:rsidRPr="001E33BD">
        <w:rPr>
          <w:color w:val="000000"/>
          <w:sz w:val="24"/>
          <w:szCs w:val="24"/>
          <w:lang w:val="en-US" w:bidi="en-US"/>
        </w:rPr>
        <w:t>res</w:t>
      </w:r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r w:rsidR="007163CE" w:rsidRPr="001E33BD">
        <w:rPr>
          <w:color w:val="000000"/>
          <w:sz w:val="24"/>
          <w:szCs w:val="24"/>
          <w:lang w:val="en-US" w:bidi="en-US"/>
        </w:rPr>
        <w:t>en</w:t>
      </w:r>
      <w:r w:rsidR="007163CE" w:rsidRPr="001E33BD">
        <w:rPr>
          <w:color w:val="000000"/>
          <w:sz w:val="24"/>
          <w:szCs w:val="24"/>
          <w:lang w:bidi="en-US"/>
        </w:rPr>
        <w:t>-/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em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pr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é-, </w:t>
      </w:r>
      <w:r w:rsidR="007163CE" w:rsidRPr="001E33BD">
        <w:rPr>
          <w:color w:val="000000"/>
          <w:sz w:val="24"/>
          <w:szCs w:val="24"/>
          <w:lang w:val="en-US" w:bidi="en-US"/>
        </w:rPr>
        <w:t>a</w:t>
      </w:r>
      <w:r w:rsidR="007163CE" w:rsidRPr="001E33BD">
        <w:rPr>
          <w:color w:val="000000"/>
          <w:sz w:val="24"/>
          <w:szCs w:val="24"/>
          <w:lang w:bidi="en-US"/>
        </w:rPr>
        <w:t>-;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имён существительных при помощи префиксов </w:t>
      </w:r>
      <w:r w:rsidR="007163CE" w:rsidRPr="001E33BD">
        <w:rPr>
          <w:color w:val="000000"/>
          <w:sz w:val="24"/>
          <w:szCs w:val="24"/>
          <w:lang w:val="en-US" w:bidi="en-US"/>
        </w:rPr>
        <w:t>in</w:t>
      </w:r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im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-, </w:t>
      </w:r>
      <w:r w:rsidR="007163CE" w:rsidRPr="001E33BD">
        <w:rPr>
          <w:color w:val="000000"/>
          <w:sz w:val="24"/>
          <w:szCs w:val="24"/>
          <w:lang w:val="en-US" w:bidi="en-US"/>
        </w:rPr>
        <w:t>m</w:t>
      </w:r>
      <w:r w:rsidR="007163CE" w:rsidRPr="001E33BD">
        <w:rPr>
          <w:color w:val="000000"/>
          <w:sz w:val="24"/>
          <w:szCs w:val="24"/>
          <w:lang w:bidi="en-US"/>
        </w:rPr>
        <w:t xml:space="preserve">é-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и суффиксов </w:t>
      </w:r>
      <w:r w:rsidR="007163CE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ence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ance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esse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ure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issement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r w:rsidR="007163CE" w:rsidRPr="001E33BD">
        <w:rPr>
          <w:color w:val="000000"/>
          <w:sz w:val="24"/>
          <w:szCs w:val="24"/>
          <w:lang w:val="en-US" w:bidi="en-US"/>
        </w:rPr>
        <w:t>age</w:t>
      </w:r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issage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/-è</w:t>
      </w:r>
      <w:r w:rsidR="007163CE" w:rsidRPr="001E33BD">
        <w:rPr>
          <w:color w:val="000000"/>
          <w:sz w:val="24"/>
          <w:szCs w:val="24"/>
          <w:lang w:val="en-US" w:bidi="en-US"/>
        </w:rPr>
        <w:t>re</w:t>
      </w:r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eur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euse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ien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ienne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aire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erie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ette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ique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iste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isme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tion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ation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r w:rsidR="007163CE" w:rsidRPr="001E33BD">
        <w:rPr>
          <w:color w:val="000000"/>
          <w:sz w:val="24"/>
          <w:szCs w:val="24"/>
          <w:lang w:val="en-US" w:bidi="en-US"/>
        </w:rPr>
        <w:t>ion</w:t>
      </w:r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oir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oire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r w:rsidR="007163CE" w:rsidRPr="001E33BD">
        <w:rPr>
          <w:color w:val="000000"/>
          <w:sz w:val="24"/>
          <w:szCs w:val="24"/>
          <w:lang w:val="en-US" w:bidi="en-US"/>
        </w:rPr>
        <w:t>t</w:t>
      </w:r>
      <w:r w:rsidR="007163CE" w:rsidRPr="001E33BD">
        <w:rPr>
          <w:color w:val="000000"/>
          <w:sz w:val="24"/>
          <w:szCs w:val="24"/>
          <w:lang w:bidi="en-US"/>
        </w:rPr>
        <w:t>é,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ude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aison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ment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ise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b/>
          <w:bCs/>
          <w:color w:val="000000"/>
          <w:sz w:val="24"/>
          <w:szCs w:val="24"/>
          <w:lang w:val="en-US" w:eastAsia="ru-RU" w:bidi="ru-RU"/>
        </w:rPr>
        <w:t>-</w:t>
      </w:r>
      <w:r w:rsidR="007163CE" w:rsidRPr="001E33BD">
        <w:rPr>
          <w:b/>
          <w:bCs/>
          <w:color w:val="000000"/>
          <w:sz w:val="24"/>
          <w:szCs w:val="24"/>
          <w:lang w:val="en-US" w:eastAsia="ru-RU" w:bidi="ru-RU"/>
        </w:rPr>
        <w:t xml:space="preserve"> </w:t>
      </w:r>
      <w:proofErr w:type="gramStart"/>
      <w:r w:rsidR="007163CE" w:rsidRPr="001E33BD">
        <w:rPr>
          <w:color w:val="000000"/>
          <w:sz w:val="24"/>
          <w:szCs w:val="24"/>
          <w:lang w:eastAsia="ru-RU" w:bidi="ru-RU"/>
        </w:rPr>
        <w:t>имён</w:t>
      </w:r>
      <w:proofErr w:type="gramEnd"/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прилагательных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при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помощи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префиксов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 xml:space="preserve">in-,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im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 xml:space="preserve">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 xml:space="preserve">-,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ir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 xml:space="preserve">-, me-, inter- </w:t>
      </w:r>
      <w:r w:rsidR="007163CE" w:rsidRPr="001E33BD">
        <w:rPr>
          <w:color w:val="000000"/>
          <w:sz w:val="24"/>
          <w:szCs w:val="24"/>
          <w:lang w:eastAsia="ru-RU" w:bidi="ru-RU"/>
        </w:rPr>
        <w:t>и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суффиксов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-el/-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elle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-al/-ale,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eux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euse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ien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 xml:space="preserve">/-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ienne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ain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aine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ais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aise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ois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oise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ile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ille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-able/-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ible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atif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ative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ique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-ant/-ante;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b/>
          <w:bCs/>
          <w:color w:val="000000"/>
          <w:sz w:val="24"/>
          <w:szCs w:val="24"/>
          <w:lang w:val="en-US"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val="en-US" w:bidi="en-US"/>
        </w:rPr>
        <w:t xml:space="preserve"> </w:t>
      </w:r>
      <w:proofErr w:type="gramStart"/>
      <w:r w:rsidR="007163CE" w:rsidRPr="001E33BD">
        <w:rPr>
          <w:color w:val="000000"/>
          <w:sz w:val="24"/>
          <w:szCs w:val="24"/>
          <w:lang w:eastAsia="ru-RU" w:bidi="ru-RU"/>
        </w:rPr>
        <w:t>наречий</w:t>
      </w:r>
      <w:proofErr w:type="gramEnd"/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при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помощи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префиксов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in-/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im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 xml:space="preserve">- </w:t>
      </w:r>
      <w:r w:rsidR="007163CE" w:rsidRPr="001E33BD">
        <w:rPr>
          <w:color w:val="000000"/>
          <w:sz w:val="24"/>
          <w:szCs w:val="24"/>
          <w:lang w:eastAsia="ru-RU" w:bidi="ru-RU"/>
        </w:rPr>
        <w:t>и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суффиксов</w:t>
      </w:r>
      <w:r w:rsidR="007163CE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ment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emment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amment</w:t>
      </w:r>
      <w:proofErr w:type="spellEnd"/>
      <w:r w:rsidR="007163CE" w:rsidRPr="001E33BD">
        <w:rPr>
          <w:color w:val="000000"/>
          <w:sz w:val="24"/>
          <w:szCs w:val="24"/>
          <w:lang w:val="en-US" w:bidi="en-US"/>
        </w:rPr>
        <w:t>;</w:t>
      </w:r>
    </w:p>
    <w:p w:rsidR="007163CE" w:rsidRPr="001E33BD" w:rsidRDefault="00B75BE0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числительных при помощи суффиксов </w:t>
      </w:r>
      <w:r w:rsidR="007163CE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ier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è</w:t>
      </w:r>
      <w:r w:rsidR="007163CE" w:rsidRPr="001E33BD">
        <w:rPr>
          <w:color w:val="000000"/>
          <w:sz w:val="24"/>
          <w:szCs w:val="24"/>
          <w:lang w:val="en-US" w:bidi="en-US"/>
        </w:rPr>
        <w:t>re</w:t>
      </w:r>
      <w:r w:rsidR="007163CE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i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ê</w:t>
      </w:r>
      <w:r w:rsidR="007163CE" w:rsidRPr="001E33BD">
        <w:rPr>
          <w:color w:val="000000"/>
          <w:sz w:val="24"/>
          <w:szCs w:val="24"/>
          <w:lang w:val="en-US" w:bidi="en-US"/>
        </w:rPr>
        <w:t>me</w:t>
      </w:r>
      <w:r w:rsidR="007163CE" w:rsidRPr="001E33BD">
        <w:rPr>
          <w:color w:val="000000"/>
          <w:sz w:val="24"/>
          <w:szCs w:val="24"/>
          <w:lang w:bidi="en-US"/>
        </w:rPr>
        <w:t>;</w:t>
      </w:r>
    </w:p>
    <w:p w:rsidR="007163CE" w:rsidRPr="001E33BD" w:rsidRDefault="007163CE" w:rsidP="001E33BD">
      <w:pPr>
        <w:pStyle w:val="1"/>
        <w:numPr>
          <w:ilvl w:val="0"/>
          <w:numId w:val="3"/>
        </w:numPr>
        <w:tabs>
          <w:tab w:val="left" w:pos="335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словосложение:</w:t>
      </w:r>
      <w:r w:rsidRPr="001E33BD">
        <w:rPr>
          <w:color w:val="000000"/>
          <w:sz w:val="24"/>
          <w:szCs w:val="24"/>
          <w:lang w:eastAsia="ru-RU" w:bidi="ru-RU"/>
        </w:rPr>
        <w:t xml:space="preserve"> образование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основ суще</w:t>
      </w:r>
      <w:r w:rsidR="007163CE" w:rsidRPr="001E33BD">
        <w:rPr>
          <w:color w:val="000000"/>
          <w:sz w:val="24"/>
          <w:szCs w:val="24"/>
          <w:lang w:eastAsia="ru-RU" w:bidi="ru-RU"/>
        </w:rPr>
        <w:softHyphen/>
        <w:t xml:space="preserve">ствительных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porte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-</w:t>
      </w:r>
      <w:r w:rsidR="007163CE" w:rsidRPr="001E33BD">
        <w:rPr>
          <w:color w:val="000000"/>
          <w:sz w:val="24"/>
          <w:szCs w:val="24"/>
          <w:lang w:val="en-US" w:bidi="en-US"/>
        </w:rPr>
        <w:t>fen</w:t>
      </w:r>
      <w:r w:rsidR="007163CE" w:rsidRPr="001E33BD">
        <w:rPr>
          <w:color w:val="000000"/>
          <w:sz w:val="24"/>
          <w:szCs w:val="24"/>
          <w:lang w:bidi="en-US"/>
        </w:rPr>
        <w:t>ê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tre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основы прила</w:t>
      </w:r>
      <w:r w:rsidR="007163CE" w:rsidRPr="001E33BD">
        <w:rPr>
          <w:color w:val="000000"/>
          <w:sz w:val="24"/>
          <w:szCs w:val="24"/>
          <w:lang w:eastAsia="ru-RU" w:bidi="ru-RU"/>
        </w:rPr>
        <w:softHyphen/>
        <w:t xml:space="preserve">гательного с основой существительного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cybercaf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é);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color w:val="000000"/>
          <w:sz w:val="24"/>
          <w:szCs w:val="24"/>
          <w:lang w:eastAsia="ru-RU" w:bidi="ru-RU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сложных существительных путём соединения основы/основ существительного с предлогом </w:t>
      </w:r>
    </w:p>
    <w:p w:rsidR="007163CE" w:rsidRPr="001E33BD" w:rsidRDefault="007163CE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color w:val="000000"/>
          <w:sz w:val="24"/>
          <w:szCs w:val="24"/>
          <w:lang w:val="en-US" w:bidi="en-US"/>
        </w:rPr>
        <w:t>(sac-à-dos, sous-sol);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глагола с ме</w:t>
      </w:r>
      <w:r w:rsidR="007163CE" w:rsidRPr="001E33BD">
        <w:rPr>
          <w:color w:val="000000"/>
          <w:sz w:val="24"/>
          <w:szCs w:val="24"/>
          <w:lang w:eastAsia="ru-RU" w:bidi="ru-RU"/>
        </w:rPr>
        <w:softHyphen/>
        <w:t xml:space="preserve">стоимением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rendez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vous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сложных существительных путём соединения </w:t>
      </w:r>
      <w:proofErr w:type="spellStart"/>
      <w:r w:rsidR="007163CE" w:rsidRPr="001E33BD">
        <w:rPr>
          <w:color w:val="000000"/>
          <w:sz w:val="24"/>
          <w:szCs w:val="24"/>
          <w:lang w:eastAsia="ru-RU" w:bidi="ru-RU"/>
        </w:rPr>
        <w:t>éаречия</w:t>
      </w:r>
      <w:proofErr w:type="spellEnd"/>
      <w:r w:rsidR="007163CE" w:rsidRPr="001E33BD">
        <w:rPr>
          <w:color w:val="000000"/>
          <w:sz w:val="24"/>
          <w:szCs w:val="24"/>
          <w:lang w:eastAsia="ru-RU" w:bidi="ru-RU"/>
        </w:rPr>
        <w:t xml:space="preserve"> с ос</w:t>
      </w:r>
      <w:r w:rsidR="007163CE" w:rsidRPr="001E33BD">
        <w:rPr>
          <w:color w:val="000000"/>
          <w:sz w:val="24"/>
          <w:szCs w:val="24"/>
          <w:lang w:eastAsia="ru-RU" w:bidi="ru-RU"/>
        </w:rPr>
        <w:softHyphen/>
        <w:t xml:space="preserve">новой глагола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couche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tard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lastRenderedPageBreak/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существитель</w:t>
      </w:r>
      <w:r w:rsidR="007163CE" w:rsidRPr="001E33BD">
        <w:rPr>
          <w:color w:val="000000"/>
          <w:sz w:val="24"/>
          <w:szCs w:val="24"/>
          <w:lang w:eastAsia="ru-RU" w:bidi="ru-RU"/>
        </w:rPr>
        <w:softHyphen/>
        <w:t xml:space="preserve">ного с основой глагола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passe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-</w:t>
      </w:r>
      <w:r w:rsidR="007163CE" w:rsidRPr="001E33BD">
        <w:rPr>
          <w:color w:val="000000"/>
          <w:sz w:val="24"/>
          <w:szCs w:val="24"/>
          <w:lang w:val="en-US" w:bidi="en-US"/>
        </w:rPr>
        <w:t>temps</w:t>
      </w:r>
      <w:r w:rsidR="007163CE" w:rsidRPr="001E33BD">
        <w:rPr>
          <w:color w:val="000000"/>
          <w:sz w:val="24"/>
          <w:szCs w:val="24"/>
          <w:lang w:bidi="en-US"/>
        </w:rPr>
        <w:t>);</w:t>
      </w:r>
    </w:p>
    <w:p w:rsidR="007163CE" w:rsidRPr="001E33BD" w:rsidRDefault="007163CE" w:rsidP="001E33BD">
      <w:pPr>
        <w:pStyle w:val="1"/>
        <w:numPr>
          <w:ilvl w:val="0"/>
          <w:numId w:val="3"/>
        </w:numPr>
        <w:tabs>
          <w:tab w:val="left" w:pos="335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конверсия:</w:t>
      </w:r>
      <w:r w:rsidRPr="001E33BD">
        <w:rPr>
          <w:color w:val="000000"/>
          <w:sz w:val="24"/>
          <w:szCs w:val="24"/>
          <w:lang w:eastAsia="ru-RU" w:bidi="ru-RU"/>
        </w:rPr>
        <w:t xml:space="preserve"> образование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имён существительных от неопределённой формы глаголов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r w:rsidR="007163CE" w:rsidRPr="001E33BD">
        <w:rPr>
          <w:color w:val="000000"/>
          <w:sz w:val="24"/>
          <w:szCs w:val="24"/>
          <w:lang w:val="en-US" w:bidi="en-US"/>
        </w:rPr>
        <w:t>lever</w:t>
      </w:r>
      <w:r w:rsidR="007163CE" w:rsidRPr="001E33BD">
        <w:rPr>
          <w:color w:val="000000"/>
          <w:sz w:val="24"/>
          <w:szCs w:val="24"/>
          <w:lang w:bidi="en-US"/>
        </w:rPr>
        <w:t xml:space="preserve"> - </w:t>
      </w:r>
      <w:r w:rsidR="007163CE" w:rsidRPr="001E33BD">
        <w:rPr>
          <w:color w:val="000000"/>
          <w:sz w:val="24"/>
          <w:szCs w:val="24"/>
          <w:lang w:val="en-US" w:bidi="en-US"/>
        </w:rPr>
        <w:t>un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lever</w:t>
      </w:r>
      <w:r w:rsidR="007163CE" w:rsidRPr="001E33BD">
        <w:rPr>
          <w:color w:val="000000"/>
          <w:sz w:val="24"/>
          <w:szCs w:val="24"/>
          <w:lang w:bidi="en-US"/>
        </w:rPr>
        <w:t xml:space="preserve">, </w:t>
      </w:r>
      <w:r w:rsidR="007163CE" w:rsidRPr="001E33BD">
        <w:rPr>
          <w:color w:val="000000"/>
          <w:sz w:val="24"/>
          <w:szCs w:val="24"/>
          <w:lang w:val="en-US" w:bidi="en-US"/>
        </w:rPr>
        <w:t>d</w:t>
      </w:r>
      <w:r w:rsidR="007163CE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jeuner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- </w:t>
      </w:r>
      <w:r w:rsidR="007163CE" w:rsidRPr="001E33BD">
        <w:rPr>
          <w:color w:val="000000"/>
          <w:sz w:val="24"/>
          <w:szCs w:val="24"/>
          <w:lang w:val="en-US" w:bidi="en-US"/>
        </w:rPr>
        <w:t>un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d</w:t>
      </w:r>
      <w:r w:rsidR="007163CE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jeuner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имён существительных от имён прилагательных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r w:rsidR="007163CE" w:rsidRPr="001E33BD">
        <w:rPr>
          <w:color w:val="000000"/>
          <w:sz w:val="24"/>
          <w:szCs w:val="24"/>
          <w:lang w:val="en-US" w:bidi="en-US"/>
        </w:rPr>
        <w:t>rouge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- </w:t>
      </w:r>
      <w:r w:rsidR="007163CE" w:rsidRPr="001E33BD">
        <w:rPr>
          <w:color w:val="000000"/>
          <w:sz w:val="24"/>
          <w:szCs w:val="24"/>
          <w:lang w:val="en-US" w:bidi="en-US"/>
        </w:rPr>
        <w:t>un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rouge</w:t>
      </w:r>
      <w:r w:rsidR="007163CE" w:rsidRPr="001E33BD">
        <w:rPr>
          <w:color w:val="000000"/>
          <w:sz w:val="24"/>
          <w:szCs w:val="24"/>
          <w:lang w:bidi="en-US"/>
        </w:rPr>
        <w:t xml:space="preserve"> à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levres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, </w:t>
      </w:r>
      <w:r w:rsidR="007163CE" w:rsidRPr="001E33BD">
        <w:rPr>
          <w:color w:val="000000"/>
          <w:sz w:val="24"/>
          <w:szCs w:val="24"/>
          <w:lang w:val="en-US" w:bidi="en-US"/>
        </w:rPr>
        <w:t>petit</w:t>
      </w:r>
      <w:r w:rsidR="007163CE" w:rsidRPr="001E33BD">
        <w:rPr>
          <w:color w:val="000000"/>
          <w:sz w:val="24"/>
          <w:szCs w:val="24"/>
          <w:lang w:bidi="en-US"/>
        </w:rPr>
        <w:t xml:space="preserve"> - </w:t>
      </w:r>
      <w:r w:rsidR="007163CE" w:rsidRPr="001E33BD">
        <w:rPr>
          <w:color w:val="000000"/>
          <w:sz w:val="24"/>
          <w:szCs w:val="24"/>
          <w:lang w:val="en-US" w:bidi="en-US"/>
        </w:rPr>
        <w:t>c</w:t>
      </w:r>
      <w:r w:rsidR="007163CE" w:rsidRPr="001E33BD">
        <w:rPr>
          <w:color w:val="000000"/>
          <w:sz w:val="24"/>
          <w:szCs w:val="24"/>
          <w:lang w:bidi="en-US"/>
        </w:rPr>
        <w:t>’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mon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petit</w:t>
      </w:r>
      <w:r w:rsidR="007163CE" w:rsidRPr="001E33BD">
        <w:rPr>
          <w:color w:val="000000"/>
          <w:sz w:val="24"/>
          <w:szCs w:val="24"/>
          <w:lang w:bidi="en-US"/>
        </w:rPr>
        <w:t>);</w:t>
      </w:r>
    </w:p>
    <w:p w:rsidR="007163CE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7163CE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eastAsia="ru-RU" w:bidi="ru-RU"/>
        </w:rPr>
        <w:t xml:space="preserve">имён прилагательных от имён существительных </w:t>
      </w:r>
      <w:r w:rsidR="007163CE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une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oran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softHyphen/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ge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- </w:t>
      </w:r>
      <w:r w:rsidR="007163CE" w:rsidRPr="001E33BD">
        <w:rPr>
          <w:color w:val="000000"/>
          <w:sz w:val="24"/>
          <w:szCs w:val="24"/>
          <w:lang w:val="en-US" w:bidi="en-US"/>
        </w:rPr>
        <w:t>les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gants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r w:rsidR="007163CE" w:rsidRPr="001E33BD">
        <w:rPr>
          <w:color w:val="000000"/>
          <w:sz w:val="24"/>
          <w:szCs w:val="24"/>
          <w:lang w:val="en-US" w:bidi="en-US"/>
        </w:rPr>
        <w:t>orange</w:t>
      </w:r>
      <w:r w:rsidR="007163CE" w:rsidRPr="001E33BD">
        <w:rPr>
          <w:color w:val="000000"/>
          <w:sz w:val="24"/>
          <w:szCs w:val="24"/>
          <w:lang w:bidi="en-US"/>
        </w:rPr>
        <w:t xml:space="preserve">, </w:t>
      </w:r>
      <w:r w:rsidR="007163CE" w:rsidRPr="001E33BD">
        <w:rPr>
          <w:color w:val="000000"/>
          <w:sz w:val="24"/>
          <w:szCs w:val="24"/>
          <w:lang w:val="en-US" w:bidi="en-US"/>
        </w:rPr>
        <w:t>le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cin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é</w:t>
      </w:r>
      <w:r w:rsidR="007163CE" w:rsidRPr="001E33BD">
        <w:rPr>
          <w:color w:val="000000"/>
          <w:sz w:val="24"/>
          <w:szCs w:val="24"/>
          <w:lang w:val="en-US" w:bidi="en-US"/>
        </w:rPr>
        <w:t>ma</w:t>
      </w:r>
      <w:r w:rsidR="007163CE" w:rsidRPr="001E33BD">
        <w:rPr>
          <w:color w:val="000000"/>
          <w:sz w:val="24"/>
          <w:szCs w:val="24"/>
          <w:lang w:bidi="en-US"/>
        </w:rPr>
        <w:t xml:space="preserve"> -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une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7163CE" w:rsidRPr="001E33BD">
        <w:rPr>
          <w:color w:val="000000"/>
          <w:sz w:val="24"/>
          <w:szCs w:val="24"/>
          <w:lang w:val="en-US" w:bidi="en-US"/>
        </w:rPr>
        <w:t>soir</w:t>
      </w:r>
      <w:proofErr w:type="spellEnd"/>
      <w:r w:rsidR="007163CE" w:rsidRPr="001E33BD">
        <w:rPr>
          <w:color w:val="000000"/>
          <w:sz w:val="24"/>
          <w:szCs w:val="24"/>
          <w:lang w:bidi="en-US"/>
        </w:rPr>
        <w:t>é</w:t>
      </w:r>
      <w:r w:rsidR="007163CE" w:rsidRPr="001E33BD">
        <w:rPr>
          <w:color w:val="000000"/>
          <w:sz w:val="24"/>
          <w:szCs w:val="24"/>
          <w:lang w:val="en-US" w:bidi="en-US"/>
        </w:rPr>
        <w:t>e</w:t>
      </w:r>
      <w:r w:rsidR="007163CE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DC7EFD" w:rsidRPr="001E33BD">
        <w:rPr>
          <w:color w:val="000000"/>
          <w:sz w:val="24"/>
          <w:szCs w:val="24"/>
          <w:lang w:val="en-US" w:bidi="en-US"/>
        </w:rPr>
        <w:t>cin</w:t>
      </w:r>
      <w:proofErr w:type="spellEnd"/>
      <w:r w:rsidR="00DC7EFD" w:rsidRPr="001E33BD">
        <w:rPr>
          <w:color w:val="000000"/>
          <w:sz w:val="24"/>
          <w:szCs w:val="24"/>
          <w:lang w:bidi="en-US"/>
        </w:rPr>
        <w:t>é</w:t>
      </w:r>
      <w:r w:rsidR="007163CE" w:rsidRPr="001E33BD">
        <w:rPr>
          <w:color w:val="000000"/>
          <w:sz w:val="24"/>
          <w:szCs w:val="24"/>
          <w:lang w:val="en-US" w:bidi="en-US"/>
        </w:rPr>
        <w:t>ma</w:t>
      </w:r>
      <w:r w:rsidR="007163CE" w:rsidRPr="001E33BD">
        <w:rPr>
          <w:color w:val="000000"/>
          <w:sz w:val="24"/>
          <w:szCs w:val="24"/>
          <w:lang w:bidi="en-US"/>
        </w:rPr>
        <w:t>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Синонимы. Антонимы. Интернациональные слова. Со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softHyphen/>
        <w:t>кращения и аббревиатуры.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Различные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средства связи</w:t>
      </w:r>
      <w:r w:rsidRPr="001E33BD">
        <w:rPr>
          <w:color w:val="000000"/>
          <w:sz w:val="24"/>
          <w:szCs w:val="24"/>
          <w:lang w:eastAsia="ru-RU" w:bidi="ru-RU"/>
        </w:rPr>
        <w:t xml:space="preserve"> для обеспечения целостности и логичности высказывания.</w:t>
      </w:r>
    </w:p>
    <w:p w:rsidR="007163CE" w:rsidRPr="001E33BD" w:rsidRDefault="007163CE" w:rsidP="001E33BD">
      <w:pPr>
        <w:pStyle w:val="32"/>
        <w:keepNext/>
        <w:keepLines/>
        <w:jc w:val="both"/>
        <w:rPr>
          <w:sz w:val="24"/>
          <w:szCs w:val="24"/>
        </w:rPr>
      </w:pPr>
      <w:bookmarkStart w:id="6" w:name="bookmark12"/>
      <w:r w:rsidRPr="001E33BD">
        <w:rPr>
          <w:color w:val="000000"/>
          <w:sz w:val="24"/>
          <w:szCs w:val="24"/>
          <w:lang w:eastAsia="ru-RU" w:bidi="ru-RU"/>
        </w:rPr>
        <w:t>Грамматическая сторона речи</w:t>
      </w:r>
      <w:bookmarkEnd w:id="6"/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Распознавание в письменном и звучащем тексте и упо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требление в устной и письменной речи изученных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морфоло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softHyphen/>
        <w:t>гических форм</w:t>
      </w:r>
      <w:r w:rsidRPr="001E33BD">
        <w:rPr>
          <w:color w:val="000000"/>
          <w:sz w:val="24"/>
          <w:szCs w:val="24"/>
          <w:lang w:eastAsia="ru-RU" w:bidi="ru-RU"/>
        </w:rPr>
        <w:t xml:space="preserve"> и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синтаксических конструкций</w:t>
      </w:r>
      <w:r w:rsidRPr="001E33BD">
        <w:rPr>
          <w:color w:val="000000"/>
          <w:sz w:val="24"/>
          <w:szCs w:val="24"/>
          <w:lang w:eastAsia="ru-RU" w:bidi="ru-RU"/>
        </w:rPr>
        <w:t xml:space="preserve"> французско</w:t>
      </w:r>
      <w:r w:rsidRPr="001E33BD">
        <w:rPr>
          <w:color w:val="000000"/>
          <w:sz w:val="24"/>
          <w:szCs w:val="24"/>
          <w:lang w:eastAsia="ru-RU" w:bidi="ru-RU"/>
        </w:rPr>
        <w:softHyphen/>
        <w:t>го языка.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Различные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коммуникативные типы предложений:</w:t>
      </w:r>
      <w:r w:rsidRPr="001E33BD">
        <w:rPr>
          <w:color w:val="000000"/>
          <w:sz w:val="24"/>
          <w:szCs w:val="24"/>
          <w:lang w:eastAsia="ru-RU" w:bidi="ru-RU"/>
        </w:rPr>
        <w:t xml:space="preserve"> пове</w:t>
      </w:r>
      <w:r w:rsidRPr="001E33BD">
        <w:rPr>
          <w:color w:val="000000"/>
          <w:sz w:val="24"/>
          <w:szCs w:val="24"/>
          <w:lang w:eastAsia="ru-RU" w:bidi="ru-RU"/>
        </w:rPr>
        <w:softHyphen/>
        <w:t>ствовательные (утвердительные, отрицательные), вопроси</w:t>
      </w:r>
      <w:r w:rsidRPr="001E33BD">
        <w:rPr>
          <w:color w:val="000000"/>
          <w:sz w:val="24"/>
          <w:szCs w:val="24"/>
          <w:lang w:eastAsia="ru-RU" w:bidi="ru-RU"/>
        </w:rPr>
        <w:softHyphen/>
        <w:t>тельные (общий, специальный, альтернативный вопросы с прямым порядком слов и инверсией), побудительные (в ут</w:t>
      </w:r>
      <w:r w:rsidRPr="001E33BD">
        <w:rPr>
          <w:color w:val="000000"/>
          <w:sz w:val="24"/>
          <w:szCs w:val="24"/>
          <w:lang w:eastAsia="ru-RU" w:bidi="ru-RU"/>
        </w:rPr>
        <w:softHyphen/>
        <w:t>вердительной и отрицательной форме).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Предложения простые нераспространённые, в том числе с оборотами </w:t>
      </w:r>
      <w:r w:rsidRPr="001E33BD">
        <w:rPr>
          <w:color w:val="000000"/>
          <w:sz w:val="24"/>
          <w:szCs w:val="24"/>
          <w:lang w:val="en-US" w:bidi="en-US"/>
        </w:rPr>
        <w:t>c</w:t>
      </w:r>
      <w:r w:rsidRPr="001E33BD">
        <w:rPr>
          <w:color w:val="000000"/>
          <w:sz w:val="24"/>
          <w:szCs w:val="24"/>
          <w:lang w:bidi="en-US"/>
        </w:rPr>
        <w:t>’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sont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eastAsia="ru-RU" w:bidi="ru-RU"/>
        </w:rPr>
        <w:t>и распространённые, в том числе с несколькими обстоятельствами, следующими в определён</w:t>
      </w:r>
      <w:r w:rsidRPr="001E33BD">
        <w:rPr>
          <w:color w:val="000000"/>
          <w:sz w:val="24"/>
          <w:szCs w:val="24"/>
          <w:lang w:eastAsia="ru-RU" w:bidi="ru-RU"/>
        </w:rPr>
        <w:softHyphen/>
        <w:t>ном порядке.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Безличные предложения.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Предложения с неопределённо-личным местоимением </w:t>
      </w:r>
      <w:r w:rsidRPr="001E33BD">
        <w:rPr>
          <w:color w:val="000000"/>
          <w:sz w:val="24"/>
          <w:szCs w:val="24"/>
          <w:lang w:val="en-US" w:bidi="en-US"/>
        </w:rPr>
        <w:t>on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Сложносочинённые предложения с союзами </w:t>
      </w:r>
      <w:r w:rsidRPr="001E33BD">
        <w:rPr>
          <w:color w:val="000000"/>
          <w:sz w:val="24"/>
          <w:szCs w:val="24"/>
          <w:lang w:val="en-US" w:bidi="en-US"/>
        </w:rPr>
        <w:t>et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mais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ou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Сложноподчинённые предложения с подчинительными со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юзами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si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quand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parce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puisque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car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comme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Основные временные формы изъявительного наклонения </w:t>
      </w:r>
      <w:r w:rsidRPr="001E33BD">
        <w:rPr>
          <w:color w:val="000000"/>
          <w:sz w:val="24"/>
          <w:szCs w:val="24"/>
          <w:lang w:val="en-US" w:bidi="en-US"/>
        </w:rPr>
        <w:t>present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futur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simple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pass</w:t>
      </w:r>
      <w:r w:rsidR="00DC7EFD" w:rsidRPr="001E33BD">
        <w:rPr>
          <w:color w:val="000000"/>
          <w:sz w:val="24"/>
          <w:szCs w:val="24"/>
          <w:lang w:bidi="en-US"/>
        </w:rPr>
        <w:t>é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compos</w:t>
      </w:r>
      <w:r w:rsidR="00DC7EFD" w:rsidRPr="001E33BD">
        <w:rPr>
          <w:color w:val="000000"/>
          <w:sz w:val="24"/>
          <w:szCs w:val="24"/>
          <w:lang w:bidi="en-US"/>
        </w:rPr>
        <w:t>é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pass</w:t>
      </w:r>
      <w:r w:rsidR="00DC7EFD" w:rsidRPr="001E33BD">
        <w:rPr>
          <w:color w:val="000000"/>
          <w:sz w:val="24"/>
          <w:szCs w:val="24"/>
          <w:lang w:bidi="en-US"/>
        </w:rPr>
        <w:t>é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DC7EFD" w:rsidRPr="001E33BD">
        <w:rPr>
          <w:color w:val="000000"/>
          <w:sz w:val="24"/>
          <w:szCs w:val="24"/>
          <w:lang w:val="en-US" w:bidi="en-US"/>
        </w:rPr>
        <w:t>imm</w:t>
      </w:r>
      <w:proofErr w:type="spellEnd"/>
      <w:r w:rsidR="00DC7EFD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diat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futur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imm</w:t>
      </w:r>
      <w:proofErr w:type="spellEnd"/>
      <w:r w:rsidR="00DC7EFD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diat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imparfait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plus</w:t>
      </w:r>
      <w:r w:rsidRPr="001E33BD">
        <w:rPr>
          <w:color w:val="000000"/>
          <w:sz w:val="24"/>
          <w:szCs w:val="24"/>
          <w:lang w:bidi="en-US"/>
        </w:rPr>
        <w:t>-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>-</w:t>
      </w:r>
      <w:r w:rsidRPr="001E33BD">
        <w:rPr>
          <w:color w:val="000000"/>
          <w:sz w:val="24"/>
          <w:szCs w:val="24"/>
          <w:lang w:val="en-US" w:bidi="en-US"/>
        </w:rPr>
        <w:t>parfait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изъявительного наклонения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futur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simple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в сложноподчинённом предложении для выражения гипоте</w:t>
      </w:r>
      <w:r w:rsidRPr="001E33BD">
        <w:rPr>
          <w:color w:val="000000"/>
          <w:sz w:val="24"/>
          <w:szCs w:val="24"/>
          <w:lang w:eastAsia="ru-RU" w:bidi="ru-RU"/>
        </w:rPr>
        <w:softHyphen/>
        <w:t>зы при наличии реального условия.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</w:t>
      </w:r>
      <w:r w:rsidRPr="001E33BD">
        <w:rPr>
          <w:color w:val="000000"/>
          <w:sz w:val="24"/>
          <w:szCs w:val="24"/>
          <w:lang w:eastAsia="ru-RU" w:bidi="ru-RU"/>
        </w:rPr>
        <w:softHyphen/>
        <w:t>ния.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Косвенная речь в настоящем и прошедшем времени (в ут</w:t>
      </w:r>
      <w:r w:rsidRPr="001E33BD">
        <w:rPr>
          <w:color w:val="000000"/>
          <w:sz w:val="24"/>
          <w:szCs w:val="24"/>
          <w:lang w:eastAsia="ru-RU" w:bidi="ru-RU"/>
        </w:rPr>
        <w:softHyphen/>
        <w:t>вердительных и отрицательных повествовательных предложе</w:t>
      </w:r>
      <w:r w:rsidRPr="001E33BD">
        <w:rPr>
          <w:color w:val="000000"/>
          <w:sz w:val="24"/>
          <w:szCs w:val="24"/>
          <w:lang w:eastAsia="ru-RU" w:bidi="ru-RU"/>
        </w:rPr>
        <w:softHyphen/>
        <w:t>ниях).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Косвенный вопрос.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Средства текстовой связи для обеспечения целостности текста.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Глаголы в повелительном наклонении, в том числе образу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ющие нерегулярные формы </w:t>
      </w:r>
      <w:r w:rsidRPr="001E33BD">
        <w:rPr>
          <w:color w:val="000000"/>
          <w:sz w:val="24"/>
          <w:szCs w:val="24"/>
          <w:lang w:bidi="en-US"/>
        </w:rPr>
        <w:t>(</w:t>
      </w:r>
      <w:r w:rsidR="00DC7EFD" w:rsidRPr="001E33BD">
        <w:rPr>
          <w:color w:val="000000"/>
          <w:sz w:val="24"/>
          <w:szCs w:val="24"/>
          <w:lang w:bidi="en-US"/>
        </w:rPr>
        <w:t>ê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tre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avoir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savoir</w:t>
      </w:r>
      <w:r w:rsidRPr="001E33BD">
        <w:rPr>
          <w:color w:val="000000"/>
          <w:sz w:val="24"/>
          <w:szCs w:val="24"/>
          <w:lang w:bidi="en-US"/>
        </w:rPr>
        <w:t>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условного наклонения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conditionnel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="00DC7EFD" w:rsidRPr="001E33BD">
        <w:rPr>
          <w:color w:val="000000"/>
          <w:sz w:val="24"/>
          <w:szCs w:val="24"/>
          <w:lang w:val="en-US" w:bidi="en-US"/>
        </w:rPr>
        <w:t>pre</w:t>
      </w:r>
      <w:r w:rsidR="00DC7EFD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в независимом предложении для выражения пожела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ния, предложения, вежливого вопроса и долженствования и в сложноподчинённом предложении с </w:t>
      </w:r>
      <w:proofErr w:type="gramStart"/>
      <w:r w:rsidRPr="001E33BD">
        <w:rPr>
          <w:color w:val="000000"/>
          <w:sz w:val="24"/>
          <w:szCs w:val="24"/>
          <w:lang w:eastAsia="ru-RU" w:bidi="ru-RU"/>
        </w:rPr>
        <w:t>обстоятельственным</w:t>
      </w:r>
      <w:proofErr w:type="gramEnd"/>
      <w:r w:rsidRPr="001E33BD">
        <w:rPr>
          <w:color w:val="000000"/>
          <w:sz w:val="24"/>
          <w:szCs w:val="24"/>
          <w:lang w:eastAsia="ru-RU" w:bidi="ru-RU"/>
        </w:rPr>
        <w:t xml:space="preserve"> придаточным условия для выражения гипотезы при наличии нереального условия.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условного наклонения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conditionnel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pass</w:t>
      </w:r>
      <w:r w:rsidR="00DC7EFD" w:rsidRPr="001E33BD">
        <w:rPr>
          <w:color w:val="000000"/>
          <w:sz w:val="24"/>
          <w:szCs w:val="24"/>
          <w:lang w:bidi="en-US"/>
        </w:rPr>
        <w:t>é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subjonctif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pr</w:t>
      </w:r>
      <w:proofErr w:type="spellEnd"/>
      <w:r w:rsidR="00DC7EFD" w:rsidRPr="001E33BD">
        <w:rPr>
          <w:color w:val="000000"/>
          <w:sz w:val="24"/>
          <w:szCs w:val="24"/>
          <w:lang w:bidi="en-US"/>
        </w:rPr>
        <w:t>é</w:t>
      </w:r>
      <w:r w:rsidRPr="001E33BD">
        <w:rPr>
          <w:color w:val="000000"/>
          <w:sz w:val="24"/>
          <w:szCs w:val="24"/>
          <w:lang w:val="en-US" w:bidi="en-US"/>
        </w:rPr>
        <w:t>sent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правильных и непра</w:t>
      </w:r>
      <w:r w:rsidRPr="001E33BD">
        <w:rPr>
          <w:color w:val="000000"/>
          <w:sz w:val="24"/>
          <w:szCs w:val="24"/>
          <w:lang w:eastAsia="ru-RU" w:bidi="ru-RU"/>
        </w:rPr>
        <w:softHyphen/>
        <w:t>вильных глаголов.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Наиболее частотные глаголы и безличные конструкции, требующие употребления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subjonctif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eastAsia="ru-RU" w:bidi="ru-RU"/>
        </w:rPr>
        <w:t>дифференциация между ними и «объективными» глаголами и глагольными конструк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циями </w:t>
      </w:r>
      <w:r w:rsidRPr="001E33BD">
        <w:rPr>
          <w:color w:val="000000"/>
          <w:sz w:val="24"/>
          <w:szCs w:val="24"/>
          <w:lang w:bidi="en-US"/>
        </w:rPr>
        <w:t>(</w:t>
      </w:r>
      <w:r w:rsidRPr="001E33BD">
        <w:rPr>
          <w:color w:val="000000"/>
          <w:sz w:val="24"/>
          <w:szCs w:val="24"/>
          <w:lang w:val="en-US" w:bidi="en-US"/>
        </w:rPr>
        <w:t>affirmer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constater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др.;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certain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s</w:t>
      </w:r>
      <w:r w:rsidR="00DC7EFD" w:rsidRPr="001E33BD">
        <w:rPr>
          <w:color w:val="000000"/>
          <w:sz w:val="24"/>
          <w:szCs w:val="24"/>
          <w:lang w:bidi="en-US"/>
        </w:rPr>
        <w:t>û</w:t>
      </w:r>
      <w:r w:rsidRPr="001E33BD">
        <w:rPr>
          <w:color w:val="000000"/>
          <w:sz w:val="24"/>
          <w:szCs w:val="24"/>
          <w:lang w:val="en-US" w:bidi="en-US"/>
        </w:rPr>
        <w:t>r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="00DC7EFD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vident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и др.).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Глаголы в страдательном залоге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forme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passive</w:t>
      </w:r>
      <w:r w:rsidRPr="001E33BD">
        <w:rPr>
          <w:color w:val="000000"/>
          <w:sz w:val="24"/>
          <w:szCs w:val="24"/>
          <w:lang w:bidi="en-US"/>
        </w:rPr>
        <w:t xml:space="preserve">; </w:t>
      </w:r>
      <w:r w:rsidRPr="001E33BD">
        <w:rPr>
          <w:color w:val="000000"/>
          <w:sz w:val="24"/>
          <w:szCs w:val="24"/>
          <w:lang w:eastAsia="ru-RU" w:bidi="ru-RU"/>
        </w:rPr>
        <w:t xml:space="preserve">предлоги </w:t>
      </w:r>
      <w:r w:rsidRPr="001E33BD">
        <w:rPr>
          <w:color w:val="000000"/>
          <w:sz w:val="24"/>
          <w:szCs w:val="24"/>
          <w:lang w:val="en-US" w:bidi="en-US"/>
        </w:rPr>
        <w:t>par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</w:t>
      </w:r>
      <w:r w:rsidRPr="001E33BD">
        <w:rPr>
          <w:color w:val="000000"/>
          <w:sz w:val="24"/>
          <w:szCs w:val="24"/>
          <w:lang w:val="en-US" w:bidi="en-US"/>
        </w:rPr>
        <w:t>de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eastAsia="ru-RU" w:bidi="ru-RU"/>
        </w:rPr>
        <w:t>используемые в страдательном залоге.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  <w:lang w:val="en-US"/>
        </w:rPr>
      </w:pPr>
      <w:r w:rsidRPr="001E33BD">
        <w:rPr>
          <w:color w:val="000000"/>
          <w:sz w:val="24"/>
          <w:szCs w:val="24"/>
          <w:lang w:eastAsia="ru-RU" w:bidi="ru-RU"/>
        </w:rPr>
        <w:t>Неличные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формы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глагола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(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infinitif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g</w:t>
      </w:r>
      <w:r w:rsidR="00DC7EFD" w:rsidRPr="001E33BD">
        <w:rPr>
          <w:color w:val="000000"/>
          <w:sz w:val="24"/>
          <w:szCs w:val="24"/>
          <w:lang w:val="en-US" w:bidi="en-US"/>
        </w:rPr>
        <w:t>é</w:t>
      </w:r>
      <w:r w:rsidRPr="001E33BD">
        <w:rPr>
          <w:color w:val="000000"/>
          <w:sz w:val="24"/>
          <w:szCs w:val="24"/>
          <w:lang w:val="en-US" w:bidi="en-US"/>
        </w:rPr>
        <w:t>rondif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participe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pr</w:t>
      </w:r>
      <w:r w:rsidR="00DC7EFD" w:rsidRPr="001E33BD">
        <w:rPr>
          <w:color w:val="000000"/>
          <w:sz w:val="24"/>
          <w:szCs w:val="24"/>
          <w:lang w:val="en-US" w:bidi="en-US"/>
        </w:rPr>
        <w:t>é</w:t>
      </w:r>
      <w:r w:rsidRPr="001E33BD">
        <w:rPr>
          <w:color w:val="000000"/>
          <w:sz w:val="24"/>
          <w:szCs w:val="24"/>
          <w:lang w:val="en-US" w:bidi="en-US"/>
        </w:rPr>
        <w:t>sent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participe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 pass</w:t>
      </w:r>
      <w:r w:rsidR="00DC7EFD" w:rsidRPr="001E33BD">
        <w:rPr>
          <w:color w:val="000000"/>
          <w:sz w:val="24"/>
          <w:szCs w:val="24"/>
          <w:lang w:val="en-US" w:bidi="en-US"/>
        </w:rPr>
        <w:t>é</w:t>
      </w:r>
      <w:r w:rsidRPr="001E33BD">
        <w:rPr>
          <w:color w:val="000000"/>
          <w:sz w:val="24"/>
          <w:szCs w:val="24"/>
          <w:lang w:val="en-US" w:bidi="en-US"/>
        </w:rPr>
        <w:t>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Имена существительные и имена прилагательные в един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ственном и множественном </w:t>
      </w:r>
      <w:r w:rsidRPr="001E33BD">
        <w:rPr>
          <w:color w:val="000000"/>
          <w:sz w:val="24"/>
          <w:szCs w:val="24"/>
          <w:lang w:eastAsia="ru-RU" w:bidi="ru-RU"/>
        </w:rPr>
        <w:lastRenderedPageBreak/>
        <w:t>числе, образованные по правилу, и исключения.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Определённый, неопределённый, нулевой, частичный, слитный артикли.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Указательные и притяжательные прилагательные.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Имена прилагательные в единственном и множественном числе, образованные по правилу, и исключения.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Имена прилагательные и наречия в положительной, срав</w:t>
      </w:r>
      <w:r w:rsidRPr="001E33BD">
        <w:rPr>
          <w:color w:val="000000"/>
          <w:sz w:val="24"/>
          <w:szCs w:val="24"/>
          <w:lang w:eastAsia="ru-RU" w:bidi="ru-RU"/>
        </w:rPr>
        <w:softHyphen/>
        <w:t>нительной и превосходной степенях сравнения, образован</w:t>
      </w:r>
      <w:r w:rsidRPr="001E33BD">
        <w:rPr>
          <w:color w:val="000000"/>
          <w:sz w:val="24"/>
          <w:szCs w:val="24"/>
          <w:lang w:eastAsia="ru-RU" w:bidi="ru-RU"/>
        </w:rPr>
        <w:softHyphen/>
        <w:t>ные по правилу, и исключения.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Наречия времени и образа действия, количественные на</w:t>
      </w:r>
      <w:r w:rsidRPr="001E33BD">
        <w:rPr>
          <w:color w:val="000000"/>
          <w:sz w:val="24"/>
          <w:szCs w:val="24"/>
          <w:lang w:eastAsia="ru-RU" w:bidi="ru-RU"/>
        </w:rPr>
        <w:softHyphen/>
        <w:t>речия.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color w:val="000000"/>
          <w:sz w:val="24"/>
          <w:szCs w:val="24"/>
          <w:lang w:eastAsia="ru-RU" w:bidi="ru-RU"/>
        </w:rPr>
        <w:t>Личные местоимения в функции прямых и косвенных до</w:t>
      </w:r>
      <w:r w:rsidRPr="001E33BD">
        <w:rPr>
          <w:color w:val="000000"/>
          <w:sz w:val="24"/>
          <w:szCs w:val="24"/>
          <w:lang w:eastAsia="ru-RU" w:bidi="ru-RU"/>
        </w:rPr>
        <w:softHyphen/>
        <w:t>полнений; ударные и безударные формы личных местоиме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ний; два местоимения-дополнения при глаголе </w:t>
      </w:r>
      <w:r w:rsidRPr="001E33BD">
        <w:rPr>
          <w:color w:val="000000"/>
          <w:sz w:val="24"/>
          <w:szCs w:val="24"/>
          <w:lang w:bidi="en-US"/>
        </w:rPr>
        <w:t>(</w:t>
      </w:r>
      <w:r w:rsidRPr="001E33BD">
        <w:rPr>
          <w:color w:val="000000"/>
          <w:sz w:val="24"/>
          <w:szCs w:val="24"/>
          <w:lang w:val="en-US" w:bidi="en-US"/>
        </w:rPr>
        <w:t>Il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lui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dit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  <w:proofErr w:type="gram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gram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gram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me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donne</w:t>
      </w:r>
      <w:proofErr w:type="spellEnd"/>
      <w:r w:rsidRPr="001E33BD">
        <w:rPr>
          <w:color w:val="000000"/>
          <w:sz w:val="24"/>
          <w:szCs w:val="24"/>
          <w:lang w:bidi="en-US"/>
        </w:rPr>
        <w:t>.).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Местоимения и наречия </w:t>
      </w:r>
      <w:r w:rsidRPr="001E33BD">
        <w:rPr>
          <w:color w:val="000000"/>
          <w:sz w:val="24"/>
          <w:szCs w:val="24"/>
          <w:lang w:val="en-US" w:bidi="en-US"/>
        </w:rPr>
        <w:t>en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</w:t>
      </w:r>
      <w:r w:rsidRPr="001E33BD">
        <w:rPr>
          <w:color w:val="000000"/>
          <w:sz w:val="24"/>
          <w:szCs w:val="24"/>
          <w:lang w:val="en-US" w:bidi="en-US"/>
        </w:rPr>
        <w:t>y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  <w:lang w:val="en-US"/>
        </w:rPr>
      </w:pPr>
      <w:r w:rsidRPr="001E33BD">
        <w:rPr>
          <w:color w:val="000000"/>
          <w:sz w:val="24"/>
          <w:szCs w:val="24"/>
          <w:lang w:eastAsia="ru-RU" w:bidi="ru-RU"/>
        </w:rPr>
        <w:t>Неопределённые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местоимения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 xml:space="preserve">on, tout, meme,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personne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aucun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(e), certain(e)(s),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quelqu’un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quelques-uns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tels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telle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/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telles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Простые относительные местоимения </w:t>
      </w:r>
      <w:r w:rsidRPr="001E33BD">
        <w:rPr>
          <w:color w:val="000000"/>
          <w:sz w:val="24"/>
          <w:szCs w:val="24"/>
          <w:lang w:val="en-US" w:bidi="en-US"/>
        </w:rPr>
        <w:t>qui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dont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ou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сложные относительные местоимения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lequel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lesquels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laquelle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lesquelles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их производные с предлогами а и </w:t>
      </w:r>
      <w:r w:rsidRPr="001E33BD">
        <w:rPr>
          <w:color w:val="000000"/>
          <w:sz w:val="24"/>
          <w:szCs w:val="24"/>
          <w:lang w:val="en-US" w:bidi="en-US"/>
        </w:rPr>
        <w:t>de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Указательные местоимения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celui</w:t>
      </w:r>
      <w:proofErr w:type="spellEnd"/>
      <w:r w:rsidRPr="001E33BD">
        <w:rPr>
          <w:color w:val="000000"/>
          <w:sz w:val="24"/>
          <w:szCs w:val="24"/>
          <w:lang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celle</w:t>
      </w:r>
      <w:proofErr w:type="spellEnd"/>
      <w:r w:rsidRPr="001E33BD">
        <w:rPr>
          <w:color w:val="000000"/>
          <w:sz w:val="24"/>
          <w:szCs w:val="24"/>
          <w:lang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ceux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Притяжательные местоимения, </w:t>
      </w:r>
      <w:r w:rsidRPr="001E33BD">
        <w:rPr>
          <w:color w:val="000000"/>
          <w:sz w:val="24"/>
          <w:szCs w:val="24"/>
          <w:lang w:val="en-US" w:bidi="en-US"/>
        </w:rPr>
        <w:t>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mien</w:t>
      </w:r>
      <w:r w:rsidRPr="001E33BD">
        <w:rPr>
          <w:color w:val="000000"/>
          <w:sz w:val="24"/>
          <w:szCs w:val="24"/>
          <w:lang w:bidi="en-US"/>
        </w:rPr>
        <w:t>/</w:t>
      </w:r>
      <w:r w:rsidRPr="001E33BD">
        <w:rPr>
          <w:color w:val="000000"/>
          <w:sz w:val="24"/>
          <w:szCs w:val="24"/>
          <w:lang w:val="en-US" w:bidi="en-US"/>
        </w:rPr>
        <w:t>la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mienne</w:t>
      </w:r>
      <w:proofErr w:type="spellEnd"/>
      <w:r w:rsidRPr="001E33BD">
        <w:rPr>
          <w:color w:val="000000"/>
          <w:sz w:val="24"/>
          <w:szCs w:val="24"/>
          <w:lang w:bidi="en-US"/>
        </w:rPr>
        <w:t>/</w:t>
      </w:r>
      <w:r w:rsidRPr="001E33BD">
        <w:rPr>
          <w:color w:val="000000"/>
          <w:sz w:val="24"/>
          <w:szCs w:val="24"/>
          <w:lang w:val="en-US" w:bidi="en-US"/>
        </w:rPr>
        <w:t>les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miens</w:t>
      </w:r>
      <w:r w:rsidRPr="001E33BD">
        <w:rPr>
          <w:color w:val="000000"/>
          <w:sz w:val="24"/>
          <w:szCs w:val="24"/>
          <w:lang w:bidi="en-US"/>
        </w:rPr>
        <w:t>/</w:t>
      </w:r>
      <w:r w:rsidRPr="001E33BD">
        <w:rPr>
          <w:color w:val="000000"/>
          <w:sz w:val="24"/>
          <w:szCs w:val="24"/>
          <w:lang w:val="en-US" w:bidi="en-US"/>
        </w:rPr>
        <w:t>les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miennes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и т. д.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Количественные и порядковые числительные, числитель</w:t>
      </w:r>
      <w:r w:rsidRPr="001E33BD">
        <w:rPr>
          <w:color w:val="000000"/>
          <w:sz w:val="24"/>
          <w:szCs w:val="24"/>
          <w:lang w:eastAsia="ru-RU" w:bidi="ru-RU"/>
        </w:rPr>
        <w:softHyphen/>
        <w:t>ные для обозначения дат и больших чисел (100-1 000 000).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Предлоги места, времени, направления.</w:t>
      </w:r>
    </w:p>
    <w:p w:rsidR="007163CE" w:rsidRPr="001E33BD" w:rsidRDefault="007163CE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Социокультурные знания и умения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Осуществление межличностного и межкультурного обще</w:t>
      </w:r>
      <w:r w:rsidRPr="001E33BD">
        <w:rPr>
          <w:color w:val="000000"/>
          <w:sz w:val="24"/>
          <w:szCs w:val="24"/>
          <w:lang w:eastAsia="ru-RU" w:bidi="ru-RU"/>
        </w:rPr>
        <w:softHyphen/>
        <w:t>ния с использованием знаний о национально-культурных особенностях своей страны и страны/стран изучаемого язы</w:t>
      </w:r>
      <w:r w:rsidRPr="001E33BD">
        <w:rPr>
          <w:color w:val="000000"/>
          <w:sz w:val="24"/>
          <w:szCs w:val="24"/>
          <w:lang w:eastAsia="ru-RU" w:bidi="ru-RU"/>
        </w:rPr>
        <w:softHyphen/>
        <w:t>ка и основных социокультурных элементов речевого поведен</w:t>
      </w:r>
      <w:r w:rsidRPr="001E33BD">
        <w:rPr>
          <w:color w:val="000000"/>
          <w:sz w:val="24"/>
          <w:szCs w:val="24"/>
          <w:lang w:eastAsia="ru-RU" w:bidi="ru-RU"/>
        </w:rPr>
        <w:softHyphen/>
        <w:t>ческого этикета во франкоязычной среде в рамках тематиче</w:t>
      </w:r>
      <w:r w:rsidRPr="001E33BD">
        <w:rPr>
          <w:color w:val="000000"/>
          <w:sz w:val="24"/>
          <w:szCs w:val="24"/>
          <w:lang w:eastAsia="ru-RU" w:bidi="ru-RU"/>
        </w:rPr>
        <w:softHyphen/>
        <w:t>ского содержания 10 класса.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Знание и использование в устной и письменной речи наи</w:t>
      </w:r>
      <w:r w:rsidRPr="001E33BD">
        <w:rPr>
          <w:color w:val="000000"/>
          <w:sz w:val="24"/>
          <w:szCs w:val="24"/>
          <w:lang w:eastAsia="ru-RU" w:bidi="ru-RU"/>
        </w:rPr>
        <w:softHyphen/>
        <w:t>более употребительной тематической фоновой лексики и реа</w:t>
      </w:r>
      <w:r w:rsidRPr="001E33BD">
        <w:rPr>
          <w:color w:val="000000"/>
          <w:sz w:val="24"/>
          <w:szCs w:val="24"/>
          <w:lang w:eastAsia="ru-RU" w:bidi="ru-RU"/>
        </w:rPr>
        <w:softHyphen/>
        <w:t>лий родной страны и страны/стран изучаемого языка при изучении тем: государственное устройство, система образова</w:t>
      </w:r>
      <w:r w:rsidRPr="001E33BD">
        <w:rPr>
          <w:color w:val="000000"/>
          <w:sz w:val="24"/>
          <w:szCs w:val="24"/>
          <w:lang w:eastAsia="ru-RU" w:bidi="ru-RU"/>
        </w:rPr>
        <w:softHyphen/>
        <w:t>ния, страницы истории, национальные и популярные празд</w:t>
      </w:r>
      <w:r w:rsidRPr="001E33BD">
        <w:rPr>
          <w:color w:val="000000"/>
          <w:sz w:val="24"/>
          <w:szCs w:val="24"/>
          <w:lang w:eastAsia="ru-RU" w:bidi="ru-RU"/>
        </w:rPr>
        <w:softHyphen/>
        <w:t>ники, проведение досуга, этикетные особенности общения, традиции в кулинарии и т. д.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Владение основными сведениями о социокультурном пор</w:t>
      </w:r>
      <w:r w:rsidRPr="001E33BD">
        <w:rPr>
          <w:color w:val="000000"/>
          <w:sz w:val="24"/>
          <w:szCs w:val="24"/>
          <w:lang w:eastAsia="ru-RU" w:bidi="ru-RU"/>
        </w:rPr>
        <w:softHyphen/>
        <w:t>трете и культурном наследии страны/стран, говорящих на французском языке.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Понимание речевых различий в ситуациях официального и неофициального общения в рамках тематического содержа</w:t>
      </w:r>
      <w:r w:rsidRPr="001E33BD">
        <w:rPr>
          <w:color w:val="000000"/>
          <w:sz w:val="24"/>
          <w:szCs w:val="24"/>
          <w:lang w:eastAsia="ru-RU" w:bidi="ru-RU"/>
        </w:rPr>
        <w:softHyphen/>
        <w:t>ния речи и использование лексико-грамматических средств с их учётом.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color w:val="000000"/>
          <w:sz w:val="24"/>
          <w:szCs w:val="24"/>
          <w:lang w:eastAsia="ru-RU" w:bidi="ru-RU"/>
        </w:rPr>
        <w:t>Развитие умения представлять родную страну/малую ро</w:t>
      </w:r>
      <w:r w:rsidRPr="001E33BD">
        <w:rPr>
          <w:color w:val="000000"/>
          <w:sz w:val="24"/>
          <w:szCs w:val="24"/>
          <w:lang w:eastAsia="ru-RU" w:bidi="ru-RU"/>
        </w:rPr>
        <w:softHyphen/>
        <w:t>дину и страну/страны изучаемого языка (культурные яв</w:t>
      </w:r>
      <w:r w:rsidRPr="001E33BD">
        <w:rPr>
          <w:color w:val="000000"/>
          <w:sz w:val="24"/>
          <w:szCs w:val="24"/>
          <w:lang w:eastAsia="ru-RU" w:bidi="ru-RU"/>
        </w:rPr>
        <w:softHyphen/>
        <w:t>ления и события; достопримечательности; выдающиеся лю</w:t>
      </w:r>
      <w:r w:rsidRPr="001E33BD">
        <w:rPr>
          <w:color w:val="000000"/>
          <w:sz w:val="24"/>
          <w:szCs w:val="24"/>
          <w:lang w:eastAsia="ru-RU" w:bidi="ru-RU"/>
        </w:rPr>
        <w:softHyphen/>
        <w:t>ди: государственные деятели, учёные, писатели, поэты, ху</w:t>
      </w:r>
      <w:r w:rsidRPr="001E33BD">
        <w:rPr>
          <w:color w:val="000000"/>
          <w:sz w:val="24"/>
          <w:szCs w:val="24"/>
          <w:lang w:eastAsia="ru-RU" w:bidi="ru-RU"/>
        </w:rPr>
        <w:softHyphen/>
        <w:t>дожники, композиторы, музыканты, спортсмены, актёры и т. д.).</w:t>
      </w:r>
      <w:proofErr w:type="gramEnd"/>
    </w:p>
    <w:p w:rsidR="007163CE" w:rsidRPr="001E33BD" w:rsidRDefault="007163CE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Компенсаторные умения</w:t>
      </w:r>
    </w:p>
    <w:p w:rsidR="007163CE" w:rsidRPr="001E33BD" w:rsidRDefault="007163CE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</w:t>
      </w:r>
      <w:r w:rsidRPr="001E33BD">
        <w:rPr>
          <w:color w:val="000000"/>
          <w:sz w:val="24"/>
          <w:szCs w:val="24"/>
          <w:lang w:eastAsia="ru-RU" w:bidi="ru-RU"/>
        </w:rPr>
        <w:softHyphen/>
        <w:t>ботки информации: при говорении - переспрос; при говоре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нии и письме - описание/перифраз/толкование; при чтении и </w:t>
      </w:r>
      <w:proofErr w:type="spellStart"/>
      <w:r w:rsidRPr="001E33BD">
        <w:rPr>
          <w:color w:val="000000"/>
          <w:sz w:val="24"/>
          <w:szCs w:val="24"/>
          <w:lang w:eastAsia="ru-RU" w:bidi="ru-RU"/>
        </w:rPr>
        <w:t>аудировании</w:t>
      </w:r>
      <w:proofErr w:type="spellEnd"/>
      <w:r w:rsidRPr="001E33BD">
        <w:rPr>
          <w:color w:val="000000"/>
          <w:sz w:val="24"/>
          <w:szCs w:val="24"/>
          <w:lang w:eastAsia="ru-RU" w:bidi="ru-RU"/>
        </w:rPr>
        <w:t xml:space="preserve"> - языковую и контекстуальную догадку.</w:t>
      </w:r>
    </w:p>
    <w:p w:rsidR="00EB1E94" w:rsidRPr="001E33BD" w:rsidRDefault="007163CE" w:rsidP="001E33BD">
      <w:pPr>
        <w:jc w:val="both"/>
        <w:rPr>
          <w:color w:val="000000"/>
          <w:lang w:bidi="ru-RU"/>
        </w:rPr>
      </w:pPr>
      <w:r w:rsidRPr="001E33BD">
        <w:rPr>
          <w:color w:val="000000"/>
          <w:lang w:bidi="ru-RU"/>
        </w:rPr>
        <w:t>Развитие умения игнорировать информацию, не являющу</w:t>
      </w:r>
      <w:r w:rsidRPr="001E33BD">
        <w:rPr>
          <w:color w:val="000000"/>
          <w:lang w:bidi="ru-RU"/>
        </w:rPr>
        <w:softHyphen/>
        <w:t>юся необходимой, для понимания основного содержания прочитанного/прослушанного текста или для нахождения в тексте запрашиваемой информации</w:t>
      </w:r>
    </w:p>
    <w:p w:rsidR="00DC7EFD" w:rsidRPr="001E33BD" w:rsidRDefault="00DC7EFD" w:rsidP="001E33BD">
      <w:pPr>
        <w:jc w:val="both"/>
        <w:rPr>
          <w:color w:val="000000"/>
          <w:lang w:bidi="ru-RU"/>
        </w:rPr>
      </w:pPr>
    </w:p>
    <w:p w:rsidR="00DC7EFD" w:rsidRPr="001E33BD" w:rsidRDefault="00DC7EFD" w:rsidP="001E33BD">
      <w:pPr>
        <w:pStyle w:val="20"/>
        <w:spacing w:after="0"/>
        <w:jc w:val="both"/>
        <w:rPr>
          <w:b/>
          <w:sz w:val="24"/>
          <w:szCs w:val="24"/>
        </w:rPr>
      </w:pPr>
      <w:r w:rsidRPr="001E33BD">
        <w:rPr>
          <w:b/>
          <w:sz w:val="24"/>
          <w:szCs w:val="24"/>
        </w:rPr>
        <w:t>11 класс</w:t>
      </w:r>
    </w:p>
    <w:p w:rsidR="00DC7EFD" w:rsidRPr="001E33BD" w:rsidRDefault="00DC7EFD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lastRenderedPageBreak/>
        <w:t>Совершенствование умения общаться в устной и письмен</w:t>
      </w:r>
      <w:r w:rsidRPr="001E33BD">
        <w:rPr>
          <w:sz w:val="24"/>
          <w:szCs w:val="24"/>
        </w:rPr>
        <w:softHyphen/>
        <w:t>ной форме, используя рецептивные и продуктивные виды речевой деятельности в рамках тематического содержания речи.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 xml:space="preserve">- </w:t>
      </w:r>
      <w:r w:rsidR="00DC7EFD" w:rsidRPr="001E33BD">
        <w:rPr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Внешность и характеристика человека, литературного персо</w:t>
      </w:r>
      <w:r w:rsidR="00DC7EFD" w:rsidRPr="001E33BD">
        <w:rPr>
          <w:sz w:val="24"/>
          <w:szCs w:val="24"/>
        </w:rPr>
        <w:softHyphen/>
        <w:t>нажа.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Школьное образование, школьная жизнь. Переписка с зару</w:t>
      </w:r>
      <w:r w:rsidR="00DC7EFD" w:rsidRPr="001E33BD">
        <w:rPr>
          <w:sz w:val="24"/>
          <w:szCs w:val="24"/>
        </w:rPr>
        <w:softHyphen/>
        <w:t>бежными сверстниками. Взаимоотношения в школе. Пробле</w:t>
      </w:r>
      <w:r w:rsidR="00DC7EFD" w:rsidRPr="001E33BD">
        <w:rPr>
          <w:sz w:val="24"/>
          <w:szCs w:val="24"/>
        </w:rPr>
        <w:softHyphen/>
        <w:t>мы и решения. Подготовка к выпускным экзаменам. Выбор профессии. Альтернативы в продолжени</w:t>
      </w:r>
      <w:proofErr w:type="gramStart"/>
      <w:r w:rsidR="00DC7EFD" w:rsidRPr="001E33BD">
        <w:rPr>
          <w:sz w:val="24"/>
          <w:szCs w:val="24"/>
        </w:rPr>
        <w:t>и</w:t>
      </w:r>
      <w:proofErr w:type="gramEnd"/>
      <w:r w:rsidR="00DC7EFD" w:rsidRPr="001E33BD">
        <w:rPr>
          <w:sz w:val="24"/>
          <w:szCs w:val="24"/>
        </w:rPr>
        <w:t xml:space="preserve"> образования.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Место иностранного языка в повседневной жизни и профес</w:t>
      </w:r>
      <w:r w:rsidR="00DC7EFD" w:rsidRPr="001E33BD">
        <w:rPr>
          <w:sz w:val="24"/>
          <w:szCs w:val="24"/>
        </w:rPr>
        <w:softHyphen/>
        <w:t>сиональной деятельности в современном мире.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Молодёжь в современном обществе. Ценностные ориентиры. Участие молодежи в жизни общества. Досуг молодёжи: увле</w:t>
      </w:r>
      <w:r w:rsidR="00DC7EFD" w:rsidRPr="001E33BD">
        <w:rPr>
          <w:sz w:val="24"/>
          <w:szCs w:val="24"/>
        </w:rPr>
        <w:softHyphen/>
        <w:t>чения и интересы. Любовь и дружба.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Роль спорта в современной жизни: виды спорта, экстремаль</w:t>
      </w:r>
      <w:r w:rsidR="00DC7EFD" w:rsidRPr="001E33BD">
        <w:rPr>
          <w:sz w:val="24"/>
          <w:szCs w:val="24"/>
        </w:rPr>
        <w:softHyphen/>
        <w:t>ный спорт, спортивные соревнования, Олимпийские игры.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Туризм. Виды отдыха. Экотуризм. Путешествия по России и зарубежным странам.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</w:t>
      </w:r>
      <w:r w:rsidR="00DC7EFD" w:rsidRPr="001E33BD">
        <w:rPr>
          <w:sz w:val="24"/>
          <w:szCs w:val="24"/>
        </w:rPr>
        <w:softHyphen/>
        <w:t>ности.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Технический прогресс: перспективы и последствия. Совре</w:t>
      </w:r>
      <w:r w:rsidR="00DC7EFD" w:rsidRPr="001E33BD">
        <w:rPr>
          <w:sz w:val="24"/>
          <w:szCs w:val="24"/>
        </w:rPr>
        <w:softHyphen/>
        <w:t>менные средства информации и коммуникации (пресса, те</w:t>
      </w:r>
      <w:r w:rsidR="00DC7EFD" w:rsidRPr="001E33BD">
        <w:rPr>
          <w:sz w:val="24"/>
          <w:szCs w:val="24"/>
        </w:rPr>
        <w:softHyphen/>
        <w:t>левидение, Интернет, социальные сети и т.д.). Интернет-бе</w:t>
      </w:r>
      <w:proofErr w:type="gramStart"/>
      <w:r w:rsidR="00DC7EFD" w:rsidRPr="001E33BD">
        <w:rPr>
          <w:sz w:val="24"/>
          <w:szCs w:val="24"/>
        </w:rPr>
        <w:t>з-</w:t>
      </w:r>
      <w:proofErr w:type="gramEnd"/>
      <w:r w:rsidR="00DC7EFD" w:rsidRPr="001E33BD">
        <w:rPr>
          <w:sz w:val="24"/>
          <w:szCs w:val="24"/>
        </w:rPr>
        <w:t xml:space="preserve"> опасность.</w:t>
      </w:r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proofErr w:type="gramStart"/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Родная страна и страна/страны изучаемого языка: геогра</w:t>
      </w:r>
      <w:r w:rsidR="00DC7EFD" w:rsidRPr="001E33BD">
        <w:rPr>
          <w:sz w:val="24"/>
          <w:szCs w:val="24"/>
        </w:rPr>
        <w:softHyphen/>
        <w:t>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</w:t>
      </w:r>
      <w:r w:rsidR="00DC7EFD" w:rsidRPr="001E33BD">
        <w:rPr>
          <w:sz w:val="24"/>
          <w:szCs w:val="24"/>
        </w:rPr>
        <w:softHyphen/>
        <w:t>менательные даты, традиции, обычаи); страницы истории.</w:t>
      </w:r>
      <w:proofErr w:type="gramEnd"/>
    </w:p>
    <w:p w:rsidR="00DC7EFD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proofErr w:type="gramStart"/>
      <w:r w:rsidRPr="001E33BD">
        <w:rPr>
          <w:b/>
          <w:bCs/>
          <w:sz w:val="24"/>
          <w:szCs w:val="24"/>
        </w:rPr>
        <w:t>-</w:t>
      </w:r>
      <w:r w:rsidR="00DC7EFD" w:rsidRPr="001E33BD">
        <w:rPr>
          <w:b/>
          <w:bCs/>
          <w:sz w:val="24"/>
          <w:szCs w:val="24"/>
        </w:rPr>
        <w:t xml:space="preserve"> </w:t>
      </w:r>
      <w:r w:rsidR="00DC7EFD" w:rsidRPr="001E33BD">
        <w:rPr>
          <w:sz w:val="24"/>
          <w:szCs w:val="24"/>
        </w:rPr>
        <w:t>Выдающиеся люди родной страны и страны/стран изучаемо</w:t>
      </w:r>
      <w:r w:rsidR="00DC7EFD" w:rsidRPr="001E33BD">
        <w:rPr>
          <w:sz w:val="24"/>
          <w:szCs w:val="24"/>
        </w:rPr>
        <w:softHyphen/>
        <w:t>го языка: государственные деятели, учёные, писатели, по</w:t>
      </w:r>
      <w:r w:rsidR="00DC7EFD" w:rsidRPr="001E33BD">
        <w:rPr>
          <w:sz w:val="24"/>
          <w:szCs w:val="24"/>
        </w:rPr>
        <w:softHyphen/>
        <w:t>эты, художники, композиторы, путешественники, спортсме</w:t>
      </w:r>
      <w:r w:rsidR="00DC7EFD" w:rsidRPr="001E33BD">
        <w:rPr>
          <w:sz w:val="24"/>
          <w:szCs w:val="24"/>
        </w:rPr>
        <w:softHyphen/>
        <w:t>ны, актёры и т.д.</w:t>
      </w:r>
      <w:proofErr w:type="gramEnd"/>
    </w:p>
    <w:p w:rsidR="00DC7EFD" w:rsidRPr="001E33BD" w:rsidRDefault="00DC7EFD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sz w:val="24"/>
          <w:szCs w:val="24"/>
        </w:rPr>
        <w:t>Виды речевой деятельности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i/>
          <w:iCs/>
          <w:sz w:val="24"/>
          <w:szCs w:val="24"/>
        </w:rPr>
        <w:t>Говорение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Развитие коммуникативных умений </w:t>
      </w:r>
      <w:r w:rsidRPr="001E33BD">
        <w:rPr>
          <w:b/>
          <w:bCs/>
          <w:i/>
          <w:iCs/>
          <w:sz w:val="24"/>
          <w:szCs w:val="24"/>
        </w:rPr>
        <w:t>диалогической ре</w:t>
      </w:r>
      <w:r w:rsidRPr="001E33BD">
        <w:rPr>
          <w:b/>
          <w:bCs/>
          <w:i/>
          <w:iCs/>
          <w:sz w:val="24"/>
          <w:szCs w:val="24"/>
        </w:rPr>
        <w:softHyphen/>
        <w:t>чи</w:t>
      </w:r>
      <w:r w:rsidRPr="001E33BD">
        <w:rPr>
          <w:sz w:val="24"/>
          <w:szCs w:val="24"/>
        </w:rPr>
        <w:t>, а именно умений вести разные виды диалога (диалог этикетного характера, диалог-побуждение к действию, диа</w:t>
      </w:r>
      <w:r w:rsidRPr="001E33BD">
        <w:rPr>
          <w:sz w:val="24"/>
          <w:szCs w:val="24"/>
        </w:rPr>
        <w:softHyphen/>
        <w:t>лог-расспрос, диалог-обмен мнениями; комбинированный ди</w:t>
      </w:r>
      <w:r w:rsidRPr="001E33BD">
        <w:rPr>
          <w:sz w:val="24"/>
          <w:szCs w:val="24"/>
        </w:rPr>
        <w:softHyphen/>
        <w:t>алог, включающий разные виды диалогов):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диалог этикетного характера:</w:t>
      </w:r>
      <w:r w:rsidRPr="001E33BD">
        <w:rPr>
          <w:sz w:val="24"/>
          <w:szCs w:val="24"/>
        </w:rPr>
        <w:t xml:space="preserve"> начинать, поддерживать и заканчивать разговор, вежливо переспрашивать; вежливо выражать согласие/отказ; выражать благодарность; поздрав</w:t>
      </w:r>
      <w:r w:rsidRPr="001E33BD">
        <w:rPr>
          <w:sz w:val="24"/>
          <w:szCs w:val="24"/>
        </w:rPr>
        <w:softHyphen/>
        <w:t>лять с праздником, выражать пожелания и вежливо реаги</w:t>
      </w:r>
      <w:r w:rsidRPr="001E33BD">
        <w:rPr>
          <w:sz w:val="24"/>
          <w:szCs w:val="24"/>
        </w:rPr>
        <w:softHyphen/>
        <w:t>ровать на поздравление;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диалог-побуждение к действию</w:t>
      </w:r>
      <w:r w:rsidRPr="001E33BD">
        <w:rPr>
          <w:sz w:val="24"/>
          <w:szCs w:val="24"/>
        </w:rPr>
        <w:t xml:space="preserve">: обращаться с просьбой, вежливо </w:t>
      </w:r>
      <w:proofErr w:type="gramStart"/>
      <w:r w:rsidRPr="001E33BD">
        <w:rPr>
          <w:sz w:val="24"/>
          <w:szCs w:val="24"/>
        </w:rPr>
        <w:t>соглашаться/не соглашаться</w:t>
      </w:r>
      <w:proofErr w:type="gramEnd"/>
      <w:r w:rsidRPr="001E33BD">
        <w:rPr>
          <w:sz w:val="24"/>
          <w:szCs w:val="24"/>
        </w:rPr>
        <w:t xml:space="preserve"> выполнить просьбу; да</w:t>
      </w:r>
      <w:r w:rsidRPr="001E33BD">
        <w:rPr>
          <w:sz w:val="24"/>
          <w:szCs w:val="24"/>
        </w:rPr>
        <w:softHyphen/>
        <w:t>вать совет и принимать/не принимать совет; приглашать со</w:t>
      </w:r>
      <w:r w:rsidRPr="001E33BD">
        <w:rPr>
          <w:sz w:val="24"/>
          <w:szCs w:val="24"/>
        </w:rPr>
        <w:softHyphen/>
        <w:t>беседника к совместной деятельности, вежливо соглашаться/ не соглашаться на предложение собеседника, объясняя при</w:t>
      </w:r>
      <w:r w:rsidRPr="001E33BD">
        <w:rPr>
          <w:sz w:val="24"/>
          <w:szCs w:val="24"/>
        </w:rPr>
        <w:softHyphen/>
        <w:t>чину своего решения;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диалог-расспрос</w:t>
      </w:r>
      <w:r w:rsidRPr="001E33BD">
        <w:rPr>
          <w:sz w:val="24"/>
          <w:szCs w:val="24"/>
        </w:rPr>
        <w:t>: сообщать фактическую информацию, от</w:t>
      </w:r>
      <w:r w:rsidRPr="001E33BD">
        <w:rPr>
          <w:sz w:val="24"/>
          <w:szCs w:val="24"/>
        </w:rPr>
        <w:softHyphen/>
        <w:t>вечая на вопросы разных видов; выражать своё отношение к обсуждаемым фактам и событиям; запрашивать интересую</w:t>
      </w:r>
      <w:r w:rsidRPr="001E33BD">
        <w:rPr>
          <w:sz w:val="24"/>
          <w:szCs w:val="24"/>
        </w:rPr>
        <w:softHyphen/>
        <w:t>щую информацию; переходить с позиции спрашивающего на позицию отвечающего и наоборот; брать/давать интервью;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диалог-обмен мнениями</w:t>
      </w:r>
      <w:r w:rsidRPr="001E33BD">
        <w:rPr>
          <w:sz w:val="24"/>
          <w:szCs w:val="24"/>
        </w:rPr>
        <w:t>: выражать свою точку зрения и обосновывать её, высказывать своё согласие/несогласие с точкой зрения собеседника, выражать сомнение, давать эмо</w:t>
      </w:r>
      <w:r w:rsidRPr="001E33BD">
        <w:rPr>
          <w:sz w:val="24"/>
          <w:szCs w:val="24"/>
        </w:rPr>
        <w:softHyphen/>
        <w:t>циональную оценку обсуждаемым событиям (восхищение, удивление, радость, огорчение и т. д.).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Названные умения диалогической речи совершенствуются в стандартных ситуациях </w:t>
      </w:r>
      <w:r w:rsidRPr="001E33BD">
        <w:rPr>
          <w:sz w:val="24"/>
          <w:szCs w:val="24"/>
        </w:rPr>
        <w:lastRenderedPageBreak/>
        <w:t>неофициального и официального общения в рамках тематического содержания речи 11 класса с опорой на речевые ситуации и/или иллюстрации, фотогра</w:t>
      </w:r>
      <w:r w:rsidRPr="001E33BD">
        <w:rPr>
          <w:sz w:val="24"/>
          <w:szCs w:val="24"/>
        </w:rPr>
        <w:softHyphen/>
        <w:t>фии, таблицы, диаграммы с соблюдением норм речевого эти</w:t>
      </w:r>
      <w:r w:rsidRPr="001E33BD">
        <w:rPr>
          <w:sz w:val="24"/>
          <w:szCs w:val="24"/>
        </w:rPr>
        <w:softHyphen/>
        <w:t>кета, принятых в стране/странах изучаемого языка, при не</w:t>
      </w:r>
      <w:r w:rsidRPr="001E33BD">
        <w:rPr>
          <w:sz w:val="24"/>
          <w:szCs w:val="24"/>
        </w:rPr>
        <w:softHyphen/>
        <w:t>обходимости уточняя и переспрашивая собеседника.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Объём диалога составляет до 9 реплик со стороны каждого собеседника.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Развитие коммуникативных умений </w:t>
      </w:r>
      <w:r w:rsidRPr="001E33BD">
        <w:rPr>
          <w:b/>
          <w:bCs/>
          <w:i/>
          <w:iCs/>
          <w:sz w:val="24"/>
          <w:szCs w:val="24"/>
        </w:rPr>
        <w:t xml:space="preserve">монологической речи: </w:t>
      </w:r>
      <w:r w:rsidRPr="001E33BD">
        <w:rPr>
          <w:i/>
          <w:iCs/>
          <w:sz w:val="24"/>
          <w:szCs w:val="24"/>
        </w:rPr>
        <w:t xml:space="preserve">создание устных связных монологических высказываний </w:t>
      </w:r>
      <w:r w:rsidRPr="001E33BD">
        <w:rPr>
          <w:sz w:val="24"/>
          <w:szCs w:val="24"/>
        </w:rPr>
        <w:t>с использованием основных коммуникативных типов речи: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описание</w:t>
      </w:r>
      <w:r w:rsidRPr="001E33BD">
        <w:rPr>
          <w:sz w:val="24"/>
          <w:szCs w:val="24"/>
        </w:rPr>
        <w:t xml:space="preserve"> (предмета, местности, внешности и одежды чело</w:t>
      </w:r>
      <w:r w:rsidRPr="001E33BD">
        <w:rPr>
          <w:sz w:val="24"/>
          <w:szCs w:val="24"/>
        </w:rPr>
        <w:softHyphen/>
        <w:t>века), характеристика (черты характера реального человека или литературного персонажа); повествование/сообщение; рассуждение. Данные умения монологической речи развива</w:t>
      </w:r>
      <w:r w:rsidRPr="001E33BD">
        <w:rPr>
          <w:sz w:val="24"/>
          <w:szCs w:val="24"/>
        </w:rPr>
        <w:softHyphen/>
        <w:t>ются в рамках тематического содержания речи с опорой на ключевые слова, план и/или иллюстрации, фотографии, таблицы, диаграммы, графики и без опоры;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пересказ</w:t>
      </w:r>
      <w:r w:rsidRPr="001E33BD">
        <w:rPr>
          <w:sz w:val="24"/>
          <w:szCs w:val="24"/>
        </w:rPr>
        <w:t xml:space="preserve"> основного содержания прочитанного/прослуша</w:t>
      </w:r>
      <w:proofErr w:type="gramStart"/>
      <w:r w:rsidRPr="001E33BD">
        <w:rPr>
          <w:sz w:val="24"/>
          <w:szCs w:val="24"/>
        </w:rPr>
        <w:t>н-</w:t>
      </w:r>
      <w:proofErr w:type="gramEnd"/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ного</w:t>
      </w:r>
      <w:proofErr w:type="spellEnd"/>
      <w:r w:rsidRPr="001E33BD">
        <w:rPr>
          <w:sz w:val="24"/>
          <w:szCs w:val="24"/>
        </w:rPr>
        <w:t xml:space="preserve"> текста без опоры на ключевые слова, план с выражени</w:t>
      </w:r>
      <w:r w:rsidRPr="001E33BD">
        <w:rPr>
          <w:sz w:val="24"/>
          <w:szCs w:val="24"/>
        </w:rPr>
        <w:softHyphen/>
        <w:t>ем своего отношения к событиям и фактам, изложенным в тексте;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устное представление</w:t>
      </w:r>
      <w:r w:rsidRPr="001E33BD">
        <w:rPr>
          <w:sz w:val="24"/>
          <w:szCs w:val="24"/>
        </w:rPr>
        <w:t xml:space="preserve"> (презентация) результатов выпол</w:t>
      </w:r>
      <w:r w:rsidRPr="001E33BD">
        <w:rPr>
          <w:sz w:val="24"/>
          <w:szCs w:val="24"/>
        </w:rPr>
        <w:softHyphen/>
        <w:t>ненной проектной работы.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Объём монологического высказывания - 14-15 фраз.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b/>
          <w:bCs/>
          <w:i/>
          <w:iCs/>
          <w:sz w:val="24"/>
          <w:szCs w:val="24"/>
        </w:rPr>
        <w:t>Аудирование</w:t>
      </w:r>
      <w:proofErr w:type="spellEnd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Развитие коммуникативных умений </w:t>
      </w:r>
      <w:proofErr w:type="spellStart"/>
      <w:r w:rsidRPr="001E33BD">
        <w:rPr>
          <w:sz w:val="24"/>
          <w:szCs w:val="24"/>
        </w:rPr>
        <w:t>аудирования</w:t>
      </w:r>
      <w:proofErr w:type="spellEnd"/>
      <w:r w:rsidRPr="001E33BD">
        <w:rPr>
          <w:sz w:val="24"/>
          <w:szCs w:val="24"/>
        </w:rPr>
        <w:t>: понима</w:t>
      </w:r>
      <w:r w:rsidRPr="001E33BD">
        <w:rPr>
          <w:sz w:val="24"/>
          <w:szCs w:val="24"/>
        </w:rPr>
        <w:softHyphen/>
        <w:t>ние на слух аутентичных текстов, содержащих отдельные не</w:t>
      </w:r>
      <w:r w:rsidRPr="001E33BD">
        <w:rPr>
          <w:sz w:val="24"/>
          <w:szCs w:val="24"/>
        </w:rPr>
        <w:softHyphen/>
        <w:t>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</w:t>
      </w:r>
      <w:r w:rsidRPr="001E33BD">
        <w:rPr>
          <w:sz w:val="24"/>
          <w:szCs w:val="24"/>
        </w:rPr>
        <w:softHyphen/>
        <w:t>тивной задачи: с пониманием основного содержания; с пони</w:t>
      </w:r>
      <w:r w:rsidRPr="001E33BD">
        <w:rPr>
          <w:sz w:val="24"/>
          <w:szCs w:val="24"/>
        </w:rPr>
        <w:softHyphen/>
        <w:t>манием нужной/интересующей/запрашиваемой информации.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proofErr w:type="gramStart"/>
      <w:r w:rsidRPr="001E33BD">
        <w:rPr>
          <w:i/>
          <w:iCs/>
          <w:sz w:val="24"/>
          <w:szCs w:val="24"/>
        </w:rPr>
        <w:t>Аудирование</w:t>
      </w:r>
      <w:proofErr w:type="spellEnd"/>
      <w:r w:rsidRPr="001E33BD">
        <w:rPr>
          <w:i/>
          <w:iCs/>
          <w:sz w:val="24"/>
          <w:szCs w:val="24"/>
        </w:rPr>
        <w:t xml:space="preserve"> с пониманием основного содержания тек</w:t>
      </w:r>
      <w:r w:rsidRPr="001E33BD">
        <w:rPr>
          <w:i/>
          <w:iCs/>
          <w:sz w:val="24"/>
          <w:szCs w:val="24"/>
        </w:rPr>
        <w:softHyphen/>
        <w:t>ста</w:t>
      </w:r>
      <w:r w:rsidRPr="001E33BD">
        <w:rPr>
          <w:sz w:val="24"/>
          <w:szCs w:val="24"/>
        </w:rPr>
        <w:t xml:space="preserve">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</w:t>
      </w:r>
      <w:r w:rsidRPr="001E33BD">
        <w:rPr>
          <w:sz w:val="24"/>
          <w:szCs w:val="24"/>
        </w:rPr>
        <w:softHyphen/>
        <w:t>ровать содержание текста по началу сообщения; игнориро</w:t>
      </w:r>
      <w:r w:rsidRPr="001E33BD">
        <w:rPr>
          <w:sz w:val="24"/>
          <w:szCs w:val="24"/>
        </w:rPr>
        <w:softHyphen/>
        <w:t>вать незнакомые слова, несущественные для понимания ос</w:t>
      </w:r>
      <w:r w:rsidRPr="001E33BD">
        <w:rPr>
          <w:sz w:val="24"/>
          <w:szCs w:val="24"/>
        </w:rPr>
        <w:softHyphen/>
        <w:t>новного содержания.</w:t>
      </w:r>
      <w:proofErr w:type="gramEnd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i/>
          <w:iCs/>
          <w:sz w:val="24"/>
          <w:szCs w:val="24"/>
        </w:rPr>
        <w:t>Аудирование</w:t>
      </w:r>
      <w:proofErr w:type="spellEnd"/>
      <w:r w:rsidRPr="001E33BD">
        <w:rPr>
          <w:i/>
          <w:iCs/>
          <w:sz w:val="24"/>
          <w:szCs w:val="24"/>
        </w:rPr>
        <w:t xml:space="preserve"> с пониманием нужной/интересующей/з</w:t>
      </w:r>
      <w:proofErr w:type="gramStart"/>
      <w:r w:rsidRPr="001E33BD">
        <w:rPr>
          <w:i/>
          <w:iCs/>
          <w:sz w:val="24"/>
          <w:szCs w:val="24"/>
        </w:rPr>
        <w:t>а-</w:t>
      </w:r>
      <w:proofErr w:type="gramEnd"/>
      <w:r w:rsidRPr="001E33BD">
        <w:rPr>
          <w:i/>
          <w:iCs/>
          <w:sz w:val="24"/>
          <w:szCs w:val="24"/>
        </w:rPr>
        <w:t xml:space="preserve"> </w:t>
      </w:r>
      <w:proofErr w:type="spellStart"/>
      <w:r w:rsidRPr="001E33BD">
        <w:rPr>
          <w:i/>
          <w:iCs/>
          <w:sz w:val="24"/>
          <w:szCs w:val="24"/>
        </w:rPr>
        <w:t>прашиваемой</w:t>
      </w:r>
      <w:proofErr w:type="spellEnd"/>
      <w:r w:rsidRPr="001E33BD">
        <w:rPr>
          <w:i/>
          <w:iCs/>
          <w:sz w:val="24"/>
          <w:szCs w:val="24"/>
        </w:rPr>
        <w:t xml:space="preserve"> информации</w:t>
      </w:r>
      <w:r w:rsidRPr="001E33BD">
        <w:rPr>
          <w:sz w:val="24"/>
          <w:szCs w:val="24"/>
        </w:rPr>
        <w:t xml:space="preserve"> предполагает умение выделять информацию, представленную в эксплицитной (явной) фор</w:t>
      </w:r>
      <w:r w:rsidRPr="001E33BD">
        <w:rPr>
          <w:sz w:val="24"/>
          <w:szCs w:val="24"/>
        </w:rPr>
        <w:softHyphen/>
        <w:t>ме, в воспринимаемом на слух тексте.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Тексты для </w:t>
      </w:r>
      <w:proofErr w:type="spellStart"/>
      <w:r w:rsidRPr="001E33BD">
        <w:rPr>
          <w:sz w:val="24"/>
          <w:szCs w:val="24"/>
        </w:rPr>
        <w:t>аудирования</w:t>
      </w:r>
      <w:proofErr w:type="spellEnd"/>
      <w:r w:rsidRPr="001E33BD">
        <w:rPr>
          <w:sz w:val="24"/>
          <w:szCs w:val="24"/>
        </w:rPr>
        <w:t>: диалог (беседа), интервью, выска</w:t>
      </w:r>
      <w:r w:rsidRPr="001E33BD">
        <w:rPr>
          <w:sz w:val="24"/>
          <w:szCs w:val="24"/>
        </w:rPr>
        <w:softHyphen/>
        <w:t>зывания собеседников в ситуациях повседневного общения, рассказ, сообщение информационного характера, объявление.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Языковая сложность текстов для </w:t>
      </w:r>
      <w:proofErr w:type="spellStart"/>
      <w:r w:rsidRPr="001E33BD">
        <w:rPr>
          <w:sz w:val="24"/>
          <w:szCs w:val="24"/>
        </w:rPr>
        <w:t>аудирования</w:t>
      </w:r>
      <w:proofErr w:type="spellEnd"/>
      <w:r w:rsidRPr="001E33BD">
        <w:rPr>
          <w:sz w:val="24"/>
          <w:szCs w:val="24"/>
        </w:rPr>
        <w:t xml:space="preserve"> должна со</w:t>
      </w:r>
      <w:r w:rsidRPr="001E33BD">
        <w:rPr>
          <w:sz w:val="24"/>
          <w:szCs w:val="24"/>
        </w:rPr>
        <w:softHyphen/>
        <w:t>ответствовать пороговому уровню (В</w:t>
      </w:r>
      <w:proofErr w:type="gramStart"/>
      <w:r w:rsidRPr="001E33BD">
        <w:rPr>
          <w:sz w:val="24"/>
          <w:szCs w:val="24"/>
        </w:rPr>
        <w:t>1</w:t>
      </w:r>
      <w:proofErr w:type="gramEnd"/>
      <w:r w:rsidRPr="001E33BD">
        <w:rPr>
          <w:sz w:val="24"/>
          <w:szCs w:val="24"/>
        </w:rPr>
        <w:t xml:space="preserve"> - пороговый уровень по общеевропейской шкале).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Время звучания текста/текстов для </w:t>
      </w:r>
      <w:proofErr w:type="spellStart"/>
      <w:r w:rsidRPr="001E33BD">
        <w:rPr>
          <w:sz w:val="24"/>
          <w:szCs w:val="24"/>
        </w:rPr>
        <w:t>аудирования</w:t>
      </w:r>
      <w:proofErr w:type="spellEnd"/>
      <w:r w:rsidRPr="001E33BD">
        <w:rPr>
          <w:sz w:val="24"/>
          <w:szCs w:val="24"/>
        </w:rPr>
        <w:t xml:space="preserve"> - до 2,5 мин.</w:t>
      </w:r>
    </w:p>
    <w:p w:rsidR="00DC7EFD" w:rsidRPr="001E33BD" w:rsidRDefault="00DC7EFD" w:rsidP="001E33BD">
      <w:pPr>
        <w:pStyle w:val="32"/>
        <w:keepNext/>
        <w:keepLines/>
        <w:jc w:val="both"/>
        <w:rPr>
          <w:sz w:val="24"/>
          <w:szCs w:val="24"/>
        </w:rPr>
      </w:pPr>
      <w:bookmarkStart w:id="7" w:name="bookmark14"/>
      <w:r w:rsidRPr="001E33BD">
        <w:rPr>
          <w:sz w:val="24"/>
          <w:szCs w:val="24"/>
        </w:rPr>
        <w:t>Смысловое чтение</w:t>
      </w:r>
      <w:bookmarkEnd w:id="7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sz w:val="24"/>
          <w:szCs w:val="24"/>
        </w:rPr>
        <w:t>Развитие умений читать про себя и понимать с использо</w:t>
      </w:r>
      <w:r w:rsidRPr="001E33BD">
        <w:rPr>
          <w:sz w:val="24"/>
          <w:szCs w:val="24"/>
        </w:rPr>
        <w:softHyphen/>
        <w:t>ванием языковой и контекстуальной догадки аутентичные тексты разных жанров и стилей, содержащие отдельные не</w:t>
      </w:r>
      <w:r w:rsidRPr="001E33BD">
        <w:rPr>
          <w:sz w:val="24"/>
          <w:szCs w:val="24"/>
        </w:rPr>
        <w:softHyphen/>
        <w:t>изученные языковые явления, с разной глубиной проникно</w:t>
      </w:r>
      <w:r w:rsidRPr="001E33BD">
        <w:rPr>
          <w:sz w:val="24"/>
          <w:szCs w:val="24"/>
        </w:rPr>
        <w:softHyphen/>
        <w:t>вения в их содержание в зависимости от поставленной ком</w:t>
      </w:r>
      <w:r w:rsidRPr="001E33BD">
        <w:rPr>
          <w:sz w:val="24"/>
          <w:szCs w:val="24"/>
        </w:rPr>
        <w:softHyphen/>
        <w:t>муникативной задачи: с пониманием основного содержания; с пониманием нужной/интересующей/запрашиваемой инфор</w:t>
      </w:r>
      <w:r w:rsidRPr="001E33BD">
        <w:rPr>
          <w:sz w:val="24"/>
          <w:szCs w:val="24"/>
        </w:rPr>
        <w:softHyphen/>
        <w:t>мации; с полным пониманием содержания текста.</w:t>
      </w:r>
      <w:proofErr w:type="gramEnd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 xml:space="preserve">Чтение с пониманием основного содержания текста </w:t>
      </w:r>
      <w:r w:rsidRPr="001E33BD">
        <w:rPr>
          <w:sz w:val="24"/>
          <w:szCs w:val="24"/>
        </w:rPr>
        <w:t>предполагает умения: определять тему/основную мысль, вы</w:t>
      </w:r>
      <w:r w:rsidRPr="001E33BD">
        <w:rPr>
          <w:sz w:val="24"/>
          <w:szCs w:val="24"/>
        </w:rPr>
        <w:softHyphen/>
        <w:t>делять главные факты/события (опуская второстепенные); понимать структурно-смысловые связи в тексте; прогнозиро</w:t>
      </w:r>
      <w:r w:rsidRPr="001E33BD">
        <w:rPr>
          <w:sz w:val="24"/>
          <w:szCs w:val="24"/>
        </w:rPr>
        <w:softHyphen/>
        <w:t>вать содержание текста по заголовку/началу текста; опреде</w:t>
      </w:r>
      <w:r w:rsidRPr="001E33BD">
        <w:rPr>
          <w:sz w:val="24"/>
          <w:szCs w:val="24"/>
        </w:rPr>
        <w:softHyphen/>
        <w:t>лять логическую последовательность главных фактов, собы</w:t>
      </w:r>
      <w:r w:rsidRPr="001E33BD">
        <w:rPr>
          <w:sz w:val="24"/>
          <w:szCs w:val="24"/>
        </w:rPr>
        <w:softHyphen/>
        <w:t>тий; игнорировать незнакомые слова, несущественные для понимания основного содержания.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Чтение с пониманием нужной/интересующей/</w:t>
      </w:r>
      <w:proofErr w:type="spellStart"/>
      <w:r w:rsidRPr="001E33BD">
        <w:rPr>
          <w:i/>
          <w:iCs/>
          <w:sz w:val="24"/>
          <w:szCs w:val="24"/>
        </w:rPr>
        <w:t>запраш</w:t>
      </w:r>
      <w:proofErr w:type="gramStart"/>
      <w:r w:rsidRPr="001E33BD">
        <w:rPr>
          <w:i/>
          <w:iCs/>
          <w:sz w:val="24"/>
          <w:szCs w:val="24"/>
        </w:rPr>
        <w:t>и</w:t>
      </w:r>
      <w:proofErr w:type="spellEnd"/>
      <w:r w:rsidRPr="001E33BD">
        <w:rPr>
          <w:i/>
          <w:iCs/>
          <w:sz w:val="24"/>
          <w:szCs w:val="24"/>
        </w:rPr>
        <w:t>-</w:t>
      </w:r>
      <w:proofErr w:type="gramEnd"/>
      <w:r w:rsidRPr="001E33BD">
        <w:rPr>
          <w:i/>
          <w:iCs/>
          <w:sz w:val="24"/>
          <w:szCs w:val="24"/>
        </w:rPr>
        <w:t xml:space="preserve"> </w:t>
      </w:r>
      <w:proofErr w:type="spellStart"/>
      <w:r w:rsidRPr="001E33BD">
        <w:rPr>
          <w:i/>
          <w:iCs/>
          <w:sz w:val="24"/>
          <w:szCs w:val="24"/>
        </w:rPr>
        <w:t>ваемой</w:t>
      </w:r>
      <w:proofErr w:type="spellEnd"/>
      <w:r w:rsidRPr="001E33BD">
        <w:rPr>
          <w:i/>
          <w:iCs/>
          <w:sz w:val="24"/>
          <w:szCs w:val="24"/>
        </w:rPr>
        <w:t xml:space="preserve"> информации</w:t>
      </w:r>
      <w:r w:rsidRPr="001E33BD">
        <w:rPr>
          <w:sz w:val="24"/>
          <w:szCs w:val="24"/>
        </w:rPr>
        <w:t xml:space="preserve"> предполагает умение находить в прочи</w:t>
      </w:r>
      <w:r w:rsidRPr="001E33BD">
        <w:rPr>
          <w:sz w:val="24"/>
          <w:szCs w:val="24"/>
        </w:rPr>
        <w:softHyphen/>
        <w:t xml:space="preserve">танном тексте и понимать информацию, </w:t>
      </w:r>
      <w:r w:rsidRPr="001E33BD">
        <w:rPr>
          <w:sz w:val="24"/>
          <w:szCs w:val="24"/>
        </w:rPr>
        <w:lastRenderedPageBreak/>
        <w:t>представленную в эксплицитной (явной) и имплицитной (неявной) форме; оце</w:t>
      </w:r>
      <w:r w:rsidRPr="001E33BD">
        <w:rPr>
          <w:sz w:val="24"/>
          <w:szCs w:val="24"/>
        </w:rPr>
        <w:softHyphen/>
        <w:t>нивать найденную информацию с точки зрения её значимо</w:t>
      </w:r>
      <w:r w:rsidRPr="001E33BD">
        <w:rPr>
          <w:sz w:val="24"/>
          <w:szCs w:val="24"/>
        </w:rPr>
        <w:softHyphen/>
        <w:t>сти для решения коммуникативной задачи.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В ходе </w:t>
      </w:r>
      <w:r w:rsidRPr="001E33BD">
        <w:rPr>
          <w:i/>
          <w:iCs/>
          <w:sz w:val="24"/>
          <w:szCs w:val="24"/>
        </w:rPr>
        <w:t>чтения с полным пониманием аутентичных тек</w:t>
      </w:r>
      <w:r w:rsidRPr="001E33BD">
        <w:rPr>
          <w:i/>
          <w:iCs/>
          <w:sz w:val="24"/>
          <w:szCs w:val="24"/>
        </w:rPr>
        <w:softHyphen/>
        <w:t>стов,</w:t>
      </w:r>
      <w:r w:rsidRPr="001E33BD">
        <w:rPr>
          <w:sz w:val="24"/>
          <w:szCs w:val="24"/>
        </w:rPr>
        <w:t xml:space="preserve">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 xml:space="preserve">Чтение </w:t>
      </w:r>
      <w:proofErr w:type="spellStart"/>
      <w:r w:rsidRPr="001E33BD">
        <w:rPr>
          <w:i/>
          <w:iCs/>
          <w:sz w:val="24"/>
          <w:szCs w:val="24"/>
        </w:rPr>
        <w:t>несплошных</w:t>
      </w:r>
      <w:proofErr w:type="spellEnd"/>
      <w:r w:rsidRPr="001E33BD">
        <w:rPr>
          <w:i/>
          <w:iCs/>
          <w:sz w:val="24"/>
          <w:szCs w:val="24"/>
        </w:rPr>
        <w:t xml:space="preserve"> текстов</w:t>
      </w:r>
      <w:r w:rsidRPr="001E33BD">
        <w:rPr>
          <w:sz w:val="24"/>
          <w:szCs w:val="24"/>
        </w:rPr>
        <w:t xml:space="preserve"> (таблиц, диаграмм, графи</w:t>
      </w:r>
      <w:r w:rsidRPr="001E33BD">
        <w:rPr>
          <w:sz w:val="24"/>
          <w:szCs w:val="24"/>
        </w:rPr>
        <w:softHyphen/>
        <w:t>ков и т. д.) и понимание представленной в них информации.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sz w:val="24"/>
          <w:szCs w:val="24"/>
        </w:rPr>
        <w:t>Тексты для чтения: диалог (беседа), интервью, рассказ, от</w:t>
      </w:r>
      <w:r w:rsidRPr="001E33BD">
        <w:rPr>
          <w:sz w:val="24"/>
          <w:szCs w:val="24"/>
        </w:rPr>
        <w:softHyphen/>
        <w:t>рывок из художественного произведения, статья научно-по</w:t>
      </w:r>
      <w:r w:rsidRPr="001E33BD">
        <w:rPr>
          <w:sz w:val="24"/>
          <w:szCs w:val="24"/>
        </w:rPr>
        <w:softHyphen/>
        <w:t>пулярного характера, сообщение информационного характе</w:t>
      </w:r>
      <w:r w:rsidRPr="001E33BD">
        <w:rPr>
          <w:sz w:val="24"/>
          <w:szCs w:val="24"/>
        </w:rPr>
        <w:softHyphen/>
        <w:t>ра, объявление, памятка, инструкция, электронное сообще</w:t>
      </w:r>
      <w:r w:rsidRPr="001E33BD">
        <w:rPr>
          <w:sz w:val="24"/>
          <w:szCs w:val="24"/>
        </w:rPr>
        <w:softHyphen/>
        <w:t>ние личного характера, стихотворение.</w:t>
      </w:r>
      <w:proofErr w:type="gramEnd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Языковая сложность текстов для чтения должна соответ</w:t>
      </w:r>
      <w:r w:rsidRPr="001E33BD">
        <w:rPr>
          <w:sz w:val="24"/>
          <w:szCs w:val="24"/>
        </w:rPr>
        <w:softHyphen/>
        <w:t>ствовать пороговому уровню (В</w:t>
      </w:r>
      <w:proofErr w:type="gramStart"/>
      <w:r w:rsidRPr="001E33BD">
        <w:rPr>
          <w:sz w:val="24"/>
          <w:szCs w:val="24"/>
        </w:rPr>
        <w:t>1</w:t>
      </w:r>
      <w:proofErr w:type="gramEnd"/>
      <w:r w:rsidRPr="001E33BD">
        <w:rPr>
          <w:sz w:val="24"/>
          <w:szCs w:val="24"/>
        </w:rPr>
        <w:t xml:space="preserve"> - пороговый уровень по об</w:t>
      </w:r>
      <w:r w:rsidRPr="001E33BD">
        <w:rPr>
          <w:sz w:val="24"/>
          <w:szCs w:val="24"/>
        </w:rPr>
        <w:softHyphen/>
        <w:t>щеевропейской шкале).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Объём текста/текстов для чтения - 600-800 слов.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i/>
          <w:iCs/>
          <w:sz w:val="24"/>
          <w:szCs w:val="24"/>
        </w:rPr>
        <w:t>Письменная речь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Развитие умений письменной речи: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заполнение анкет и формуляров</w:t>
      </w:r>
      <w:r w:rsidRPr="001E33BD">
        <w:rPr>
          <w:sz w:val="24"/>
          <w:szCs w:val="24"/>
        </w:rPr>
        <w:t xml:space="preserve"> в соответствии с норма</w:t>
      </w:r>
      <w:r w:rsidRPr="001E33BD">
        <w:rPr>
          <w:sz w:val="24"/>
          <w:szCs w:val="24"/>
        </w:rPr>
        <w:softHyphen/>
        <w:t>ми, принятыми в стране/странах изучаемого языка;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 xml:space="preserve">написание резюме </w:t>
      </w:r>
      <w:r w:rsidRPr="001E33BD">
        <w:rPr>
          <w:i/>
          <w:iCs/>
          <w:sz w:val="24"/>
          <w:szCs w:val="24"/>
          <w:lang w:bidi="en-US"/>
        </w:rPr>
        <w:t>(</w:t>
      </w:r>
      <w:r w:rsidRPr="001E33BD">
        <w:rPr>
          <w:i/>
          <w:iCs/>
          <w:sz w:val="24"/>
          <w:szCs w:val="24"/>
          <w:lang w:val="en-US" w:bidi="en-US"/>
        </w:rPr>
        <w:t>CV</w:t>
      </w:r>
      <w:r w:rsidRPr="001E33BD">
        <w:rPr>
          <w:i/>
          <w:iCs/>
          <w:sz w:val="24"/>
          <w:szCs w:val="24"/>
          <w:lang w:bidi="en-US"/>
        </w:rPr>
        <w:t>)</w:t>
      </w:r>
      <w:r w:rsidRPr="001E33BD">
        <w:rPr>
          <w:sz w:val="24"/>
          <w:szCs w:val="24"/>
        </w:rPr>
        <w:t>с сообщением основных сведений о себе в соответствии с нормами, принятыми в стране/</w:t>
      </w:r>
      <w:proofErr w:type="spellStart"/>
      <w:r w:rsidRPr="001E33BD">
        <w:rPr>
          <w:sz w:val="24"/>
          <w:szCs w:val="24"/>
        </w:rPr>
        <w:t>стр</w:t>
      </w:r>
      <w:proofErr w:type="gramStart"/>
      <w:r w:rsidRPr="001E33BD">
        <w:rPr>
          <w:sz w:val="24"/>
          <w:szCs w:val="24"/>
        </w:rPr>
        <w:t>а</w:t>
      </w:r>
      <w:proofErr w:type="spellEnd"/>
      <w:r w:rsidRPr="001E33BD">
        <w:rPr>
          <w:sz w:val="24"/>
          <w:szCs w:val="24"/>
        </w:rPr>
        <w:t>-</w:t>
      </w:r>
      <w:proofErr w:type="gramEnd"/>
      <w:r w:rsidRPr="001E33BD">
        <w:rPr>
          <w:sz w:val="24"/>
          <w:szCs w:val="24"/>
        </w:rPr>
        <w:t xml:space="preserve"> нах изучаемого языка;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написание электронного сообщения личного характера</w:t>
      </w:r>
      <w:r w:rsidRPr="001E33BD">
        <w:rPr>
          <w:sz w:val="24"/>
          <w:szCs w:val="24"/>
        </w:rPr>
        <w:t xml:space="preserve"> в соответствии с нормами неофициального общения, приняты</w:t>
      </w:r>
      <w:r w:rsidRPr="001E33BD">
        <w:rPr>
          <w:sz w:val="24"/>
          <w:szCs w:val="24"/>
        </w:rPr>
        <w:softHyphen/>
        <w:t xml:space="preserve">ми в стране/странах изучаемого языка. </w:t>
      </w:r>
      <w:proofErr w:type="gramStart"/>
      <w:r w:rsidRPr="001E33BD">
        <w:rPr>
          <w:sz w:val="24"/>
          <w:szCs w:val="24"/>
        </w:rPr>
        <w:t>Объём сообщения - до 140 слов;</w:t>
      </w:r>
      <w:proofErr w:type="gramEnd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создание небольшого письменного высказывания</w:t>
      </w:r>
      <w:r w:rsidRPr="001E33BD">
        <w:rPr>
          <w:sz w:val="24"/>
          <w:szCs w:val="24"/>
        </w:rPr>
        <w:t xml:space="preserve"> (расска</w:t>
      </w:r>
      <w:r w:rsidRPr="001E33BD">
        <w:rPr>
          <w:sz w:val="24"/>
          <w:szCs w:val="24"/>
        </w:rPr>
        <w:softHyphen/>
        <w:t>за, сочинения, статьи и т. д.) на основе плана, иллюстра</w:t>
      </w:r>
      <w:r w:rsidRPr="001E33BD">
        <w:rPr>
          <w:sz w:val="24"/>
          <w:szCs w:val="24"/>
        </w:rPr>
        <w:softHyphen/>
        <w:t>ции, таблицы, графика, диаграммы и/или прочитанного/ прослушанного текста с опорой на образец. Объём письмен</w:t>
      </w:r>
      <w:r w:rsidRPr="001E33BD">
        <w:rPr>
          <w:sz w:val="24"/>
          <w:szCs w:val="24"/>
        </w:rPr>
        <w:softHyphen/>
        <w:t>ного высказывания - до 180 слов;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заполнение таблицы:</w:t>
      </w:r>
      <w:r w:rsidRPr="001E33BD">
        <w:rPr>
          <w:sz w:val="24"/>
          <w:szCs w:val="24"/>
        </w:rPr>
        <w:t xml:space="preserve"> краткая фиксация содержания про</w:t>
      </w:r>
      <w:r w:rsidRPr="001E33BD">
        <w:rPr>
          <w:sz w:val="24"/>
          <w:szCs w:val="24"/>
        </w:rPr>
        <w:softHyphen/>
        <w:t>читанного/ прослушанного текста или дополнение информа</w:t>
      </w:r>
      <w:r w:rsidRPr="001E33BD">
        <w:rPr>
          <w:sz w:val="24"/>
          <w:szCs w:val="24"/>
        </w:rPr>
        <w:softHyphen/>
        <w:t>ции в таблице;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письменное предоставление результатов выполненной проектной работы,</w:t>
      </w:r>
      <w:r w:rsidRPr="001E33BD">
        <w:rPr>
          <w:sz w:val="24"/>
          <w:szCs w:val="24"/>
        </w:rPr>
        <w:t xml:space="preserve"> в том числе в форме презентации. Объ</w:t>
      </w:r>
      <w:r w:rsidRPr="001E33BD">
        <w:rPr>
          <w:sz w:val="24"/>
          <w:szCs w:val="24"/>
        </w:rPr>
        <w:softHyphen/>
        <w:t>ём - до 180 слов.</w:t>
      </w:r>
    </w:p>
    <w:p w:rsidR="00DC7EFD" w:rsidRPr="001E33BD" w:rsidRDefault="00DC7EFD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sz w:val="24"/>
          <w:szCs w:val="24"/>
        </w:rPr>
        <w:t>Языковые знания и навыки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i/>
          <w:iCs/>
          <w:sz w:val="24"/>
          <w:szCs w:val="24"/>
        </w:rPr>
        <w:t>Фонетическая сторона речи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Различение на слух</w:t>
      </w:r>
      <w:r w:rsidRPr="001E33BD">
        <w:rPr>
          <w:sz w:val="24"/>
          <w:szCs w:val="24"/>
        </w:rPr>
        <w:t xml:space="preserve"> и адекватное, без ошибок, ведущих к сбою в коммуникации, </w:t>
      </w:r>
      <w:r w:rsidRPr="001E33BD">
        <w:rPr>
          <w:i/>
          <w:iCs/>
          <w:sz w:val="24"/>
          <w:szCs w:val="24"/>
        </w:rPr>
        <w:t>произношение слов</w:t>
      </w:r>
      <w:r w:rsidRPr="001E33BD">
        <w:rPr>
          <w:sz w:val="24"/>
          <w:szCs w:val="24"/>
        </w:rPr>
        <w:t xml:space="preserve"> с соблюдением правильного ударения и фраз/предложений с соблюдением основных ритмико-интонационных особенностей, в том числе правил </w:t>
      </w:r>
      <w:proofErr w:type="spellStart"/>
      <w:r w:rsidRPr="001E33BD">
        <w:rPr>
          <w:i/>
          <w:iCs/>
          <w:sz w:val="24"/>
          <w:szCs w:val="24"/>
          <w:lang w:val="en-US" w:bidi="en-US"/>
        </w:rPr>
        <w:t>enchainement</w:t>
      </w:r>
      <w:proofErr w:type="spellEnd"/>
      <w:proofErr w:type="gramStart"/>
      <w:r w:rsidRPr="001E33BD">
        <w:rPr>
          <w:sz w:val="24"/>
          <w:szCs w:val="24"/>
        </w:rPr>
        <w:t>и</w:t>
      </w:r>
      <w:proofErr w:type="gramEnd"/>
      <w:r w:rsidRPr="001E33BD">
        <w:rPr>
          <w:sz w:val="24"/>
          <w:szCs w:val="24"/>
        </w:rPr>
        <w:t xml:space="preserve"> </w:t>
      </w:r>
      <w:r w:rsidRPr="001E33BD">
        <w:rPr>
          <w:i/>
          <w:iCs/>
          <w:sz w:val="24"/>
          <w:szCs w:val="24"/>
          <w:lang w:val="en-US" w:bidi="en-US"/>
        </w:rPr>
        <w:t>liaison</w:t>
      </w:r>
      <w:r w:rsidRPr="001E33BD">
        <w:rPr>
          <w:sz w:val="24"/>
          <w:szCs w:val="24"/>
        </w:rPr>
        <w:t>внутри ритмических групп.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Чтение вслух аутентичных текстов,</w:t>
      </w:r>
      <w:r w:rsidRPr="001E33BD">
        <w:rPr>
          <w:sz w:val="24"/>
          <w:szCs w:val="24"/>
        </w:rPr>
        <w:t xml:space="preserve"> построенных в ос</w:t>
      </w:r>
      <w:r w:rsidRPr="001E33BD">
        <w:rPr>
          <w:sz w:val="24"/>
          <w:szCs w:val="24"/>
        </w:rPr>
        <w:softHyphen/>
        <w:t>новном на изученном языковом материале, с соблюдением правил чтения и соответствующей интонацией, демонстриру</w:t>
      </w:r>
      <w:r w:rsidRPr="001E33BD">
        <w:rPr>
          <w:sz w:val="24"/>
          <w:szCs w:val="24"/>
        </w:rPr>
        <w:softHyphen/>
        <w:t>ющее понимание текста.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Тексты для чтения вслух: сообщение информационного ха</w:t>
      </w:r>
      <w:r w:rsidRPr="001E33BD">
        <w:rPr>
          <w:sz w:val="24"/>
          <w:szCs w:val="24"/>
        </w:rPr>
        <w:softHyphen/>
        <w:t>рактера, отрывок из статьи научно-популярного характера, рассказ, диалог (беседа), интервью. Объём текста для чтения вслух - до 150 слов.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i/>
          <w:iCs/>
          <w:sz w:val="24"/>
          <w:szCs w:val="24"/>
        </w:rPr>
        <w:t>Орфография и пунктуация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Правильное написание</w:t>
      </w:r>
      <w:r w:rsidRPr="001E33BD">
        <w:rPr>
          <w:sz w:val="24"/>
          <w:szCs w:val="24"/>
        </w:rPr>
        <w:t xml:space="preserve"> изученных слов.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Правильная расстановка знаков препинания</w:t>
      </w:r>
      <w:r w:rsidRPr="001E33BD">
        <w:rPr>
          <w:sz w:val="24"/>
          <w:szCs w:val="24"/>
        </w:rPr>
        <w:t xml:space="preserve"> в письмен</w:t>
      </w:r>
      <w:r w:rsidRPr="001E33BD">
        <w:rPr>
          <w:sz w:val="24"/>
          <w:szCs w:val="24"/>
        </w:rPr>
        <w:softHyphen/>
        <w:t>ных высказываниях: запятой при перечислении, обращении и при выделении вводных слов; апострофа; точки, вопроси</w:t>
      </w:r>
      <w:r w:rsidRPr="001E33BD">
        <w:rPr>
          <w:sz w:val="24"/>
          <w:szCs w:val="24"/>
        </w:rPr>
        <w:softHyphen/>
        <w:t>тельного, восклицательного знака в конце предложения, от</w:t>
      </w:r>
      <w:r w:rsidRPr="001E33BD">
        <w:rPr>
          <w:sz w:val="24"/>
          <w:szCs w:val="24"/>
        </w:rPr>
        <w:softHyphen/>
        <w:t>сутствие точки после заголовка.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lastRenderedPageBreak/>
        <w:t>Пунктуационно правильное оформление прямой речи</w:t>
      </w:r>
      <w:r w:rsidRPr="001E33BD">
        <w:rPr>
          <w:sz w:val="24"/>
          <w:szCs w:val="24"/>
        </w:rPr>
        <w:t xml:space="preserve"> в соответствии с нормами изучаемого языка: использование запятой и тире перед словами автора после прямой речи, двоеточия после слов автора перед прямой речью, заключе</w:t>
      </w:r>
      <w:r w:rsidRPr="001E33BD">
        <w:rPr>
          <w:sz w:val="24"/>
          <w:szCs w:val="24"/>
        </w:rPr>
        <w:softHyphen/>
        <w:t>ние прямой речи в кавычки.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Пунктуационно правильное,</w:t>
      </w:r>
      <w:r w:rsidRPr="001E33BD">
        <w:rPr>
          <w:sz w:val="24"/>
          <w:szCs w:val="24"/>
        </w:rPr>
        <w:t xml:space="preserve"> в соответствии с нормами речевого этикета, принятыми в стране/странах изучаемого языка</w:t>
      </w:r>
      <w:r w:rsidRPr="001E33BD">
        <w:rPr>
          <w:i/>
          <w:iCs/>
          <w:sz w:val="24"/>
          <w:szCs w:val="24"/>
        </w:rPr>
        <w:t>, оформление электронного сообщения личного харак</w:t>
      </w:r>
      <w:r w:rsidRPr="001E33BD">
        <w:rPr>
          <w:i/>
          <w:iCs/>
          <w:sz w:val="24"/>
          <w:szCs w:val="24"/>
        </w:rPr>
        <w:softHyphen/>
        <w:t>тера:</w:t>
      </w:r>
      <w:r w:rsidRPr="001E33BD">
        <w:rPr>
          <w:sz w:val="24"/>
          <w:szCs w:val="24"/>
        </w:rPr>
        <w:t xml:space="preserve">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DC7EFD" w:rsidRPr="001E33BD" w:rsidRDefault="00DC7EFD" w:rsidP="001E33BD">
      <w:pPr>
        <w:pStyle w:val="32"/>
        <w:keepNext/>
        <w:keepLines/>
        <w:jc w:val="both"/>
        <w:rPr>
          <w:sz w:val="24"/>
          <w:szCs w:val="24"/>
        </w:rPr>
      </w:pPr>
      <w:bookmarkStart w:id="8" w:name="bookmark16"/>
      <w:r w:rsidRPr="001E33BD">
        <w:rPr>
          <w:sz w:val="24"/>
          <w:szCs w:val="24"/>
        </w:rPr>
        <w:t>Лексическая сторона речи</w:t>
      </w:r>
      <w:bookmarkEnd w:id="8"/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Распознавание в письменном и звучащем тексте и упо</w:t>
      </w:r>
      <w:r w:rsidRPr="001E33BD">
        <w:rPr>
          <w:i/>
          <w:iCs/>
          <w:sz w:val="24"/>
          <w:szCs w:val="24"/>
        </w:rPr>
        <w:softHyphen/>
        <w:t>требление в устной и письменной речи</w:t>
      </w:r>
      <w:r w:rsidRPr="001E33BD">
        <w:rPr>
          <w:sz w:val="24"/>
          <w:szCs w:val="24"/>
        </w:rPr>
        <w:t xml:space="preserve">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11 клас</w:t>
      </w:r>
      <w:r w:rsidRPr="001E33BD">
        <w:rPr>
          <w:sz w:val="24"/>
          <w:szCs w:val="24"/>
        </w:rPr>
        <w:softHyphen/>
        <w:t>са, с соблюдением существующей во французском языке нор</w:t>
      </w:r>
      <w:r w:rsidRPr="001E33BD">
        <w:rPr>
          <w:sz w:val="24"/>
          <w:szCs w:val="24"/>
        </w:rPr>
        <w:softHyphen/>
        <w:t>мы лексической сочетаемости.</w:t>
      </w:r>
    </w:p>
    <w:p w:rsidR="00DC7EFD" w:rsidRPr="001E33BD" w:rsidRDefault="00DC7EFD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Объём составляет 1400 лексических единиц для продук</w:t>
      </w:r>
      <w:r w:rsidRPr="001E33BD">
        <w:rPr>
          <w:sz w:val="24"/>
          <w:szCs w:val="24"/>
        </w:rPr>
        <w:softHyphen/>
        <w:t>тивного использования (включая 1300 лексических единиц, изученных ранее) и 1500 лексических единиц для рецептив</w:t>
      </w:r>
      <w:r w:rsidRPr="001E33BD">
        <w:rPr>
          <w:sz w:val="24"/>
          <w:szCs w:val="24"/>
        </w:rPr>
        <w:softHyphen/>
        <w:t>ного усвоения (включая 1400 лексических единиц продук</w:t>
      </w:r>
      <w:r w:rsidRPr="001E33BD">
        <w:rPr>
          <w:sz w:val="24"/>
          <w:szCs w:val="24"/>
        </w:rPr>
        <w:softHyphen/>
        <w:t>тивного минимума).</w:t>
      </w:r>
    </w:p>
    <w:p w:rsidR="008954A5" w:rsidRPr="001E33BD" w:rsidRDefault="008954A5" w:rsidP="001E33BD">
      <w:pPr>
        <w:pStyle w:val="32"/>
        <w:keepNext/>
        <w:keepLines/>
        <w:jc w:val="both"/>
        <w:rPr>
          <w:sz w:val="24"/>
          <w:szCs w:val="24"/>
        </w:rPr>
      </w:pPr>
      <w:bookmarkStart w:id="9" w:name="bookmark18"/>
      <w:r w:rsidRPr="001E33BD">
        <w:rPr>
          <w:b w:val="0"/>
          <w:bCs w:val="0"/>
          <w:i w:val="0"/>
          <w:iCs w:val="0"/>
          <w:color w:val="000000"/>
          <w:sz w:val="24"/>
          <w:szCs w:val="24"/>
          <w:lang w:eastAsia="ru-RU" w:bidi="ru-RU"/>
        </w:rPr>
        <w:t xml:space="preserve">Основные </w:t>
      </w:r>
      <w:r w:rsidRPr="001E33BD">
        <w:rPr>
          <w:color w:val="000000"/>
          <w:sz w:val="24"/>
          <w:szCs w:val="24"/>
          <w:lang w:eastAsia="ru-RU" w:bidi="ru-RU"/>
        </w:rPr>
        <w:t>способы словообразования:</w:t>
      </w:r>
    </w:p>
    <w:p w:rsidR="008954A5" w:rsidRPr="001E33BD" w:rsidRDefault="008954A5" w:rsidP="001E33BD">
      <w:pPr>
        <w:pStyle w:val="1"/>
        <w:numPr>
          <w:ilvl w:val="0"/>
          <w:numId w:val="3"/>
        </w:numPr>
        <w:tabs>
          <w:tab w:val="left" w:pos="318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аффиксация:</w:t>
      </w:r>
      <w:r w:rsidRPr="001E33BD">
        <w:rPr>
          <w:color w:val="000000"/>
          <w:sz w:val="24"/>
          <w:szCs w:val="24"/>
          <w:lang w:eastAsia="ru-RU" w:bidi="ru-RU"/>
        </w:rPr>
        <w:t xml:space="preserve"> образование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eastAsia="ru-RU" w:bidi="ru-RU"/>
        </w:rPr>
        <w:t>-</w:t>
      </w:r>
      <w:r w:rsidR="008954A5" w:rsidRPr="001E33BD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глаголов при помощи префиксов </w:t>
      </w:r>
      <w:r w:rsidR="008954A5" w:rsidRPr="001E33BD">
        <w:rPr>
          <w:color w:val="000000"/>
          <w:sz w:val="24"/>
          <w:szCs w:val="24"/>
          <w:lang w:val="en-US" w:bidi="en-US"/>
        </w:rPr>
        <w:t>d</w:t>
      </w:r>
      <w:r w:rsidR="008954A5" w:rsidRPr="001E33BD">
        <w:rPr>
          <w:color w:val="000000"/>
          <w:sz w:val="24"/>
          <w:szCs w:val="24"/>
          <w:lang w:bidi="en-US"/>
        </w:rPr>
        <w:t>é-/</w:t>
      </w:r>
      <w:r w:rsidR="008954A5" w:rsidRPr="001E33BD">
        <w:rPr>
          <w:color w:val="000000"/>
          <w:sz w:val="24"/>
          <w:szCs w:val="24"/>
          <w:lang w:val="en-US" w:bidi="en-US"/>
        </w:rPr>
        <w:t>des</w:t>
      </w:r>
      <w:r w:rsidR="008954A5" w:rsidRPr="001E33BD">
        <w:rPr>
          <w:color w:val="000000"/>
          <w:sz w:val="24"/>
          <w:szCs w:val="24"/>
          <w:lang w:bidi="en-US"/>
        </w:rPr>
        <w:t>-/</w:t>
      </w:r>
      <w:r w:rsidR="008954A5" w:rsidRPr="001E33BD">
        <w:rPr>
          <w:color w:val="000000"/>
          <w:sz w:val="24"/>
          <w:szCs w:val="24"/>
          <w:lang w:val="en-US" w:bidi="en-US"/>
        </w:rPr>
        <w:t>dis</w:t>
      </w:r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r w:rsidR="008954A5" w:rsidRPr="001E33BD">
        <w:rPr>
          <w:color w:val="000000"/>
          <w:sz w:val="24"/>
          <w:szCs w:val="24"/>
          <w:lang w:val="en-US" w:bidi="en-US"/>
        </w:rPr>
        <w:t>r</w:t>
      </w:r>
      <w:r w:rsidR="008954A5" w:rsidRPr="001E33BD">
        <w:rPr>
          <w:color w:val="000000"/>
          <w:sz w:val="24"/>
          <w:szCs w:val="24"/>
          <w:lang w:bidi="en-US"/>
        </w:rPr>
        <w:t>é-/</w:t>
      </w:r>
      <w:r w:rsidR="008954A5" w:rsidRPr="001E33BD">
        <w:rPr>
          <w:color w:val="000000"/>
          <w:sz w:val="24"/>
          <w:szCs w:val="24"/>
          <w:lang w:val="en-US" w:bidi="en-US"/>
        </w:rPr>
        <w:t>re</w:t>
      </w:r>
      <w:r w:rsidR="008954A5" w:rsidRPr="001E33BD">
        <w:rPr>
          <w:color w:val="000000"/>
          <w:sz w:val="24"/>
          <w:szCs w:val="24"/>
          <w:lang w:bidi="en-US"/>
        </w:rPr>
        <w:t>-/</w:t>
      </w:r>
      <w:r w:rsidR="008954A5" w:rsidRPr="001E33BD">
        <w:rPr>
          <w:color w:val="000000"/>
          <w:sz w:val="24"/>
          <w:szCs w:val="24"/>
          <w:lang w:val="en-US" w:bidi="en-US"/>
        </w:rPr>
        <w:t>r</w:t>
      </w:r>
      <w:r w:rsidR="008954A5" w:rsidRPr="001E33BD">
        <w:rPr>
          <w:color w:val="000000"/>
          <w:sz w:val="24"/>
          <w:szCs w:val="24"/>
          <w:lang w:bidi="en-US"/>
        </w:rPr>
        <w:t>-/</w:t>
      </w:r>
      <w:r w:rsidR="008954A5" w:rsidRPr="001E33BD">
        <w:rPr>
          <w:color w:val="000000"/>
          <w:sz w:val="24"/>
          <w:szCs w:val="24"/>
          <w:lang w:val="en-US" w:bidi="en-US"/>
        </w:rPr>
        <w:t>res</w:t>
      </w:r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r w:rsidR="008954A5" w:rsidRPr="001E33BD">
        <w:rPr>
          <w:color w:val="000000"/>
          <w:sz w:val="24"/>
          <w:szCs w:val="24"/>
          <w:lang w:val="en-US" w:bidi="en-US"/>
        </w:rPr>
        <w:t>en</w:t>
      </w:r>
      <w:r w:rsidR="008954A5" w:rsidRPr="001E33BD">
        <w:rPr>
          <w:color w:val="000000"/>
          <w:sz w:val="24"/>
          <w:szCs w:val="24"/>
          <w:lang w:bidi="en-US"/>
        </w:rPr>
        <w:t>-/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em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pr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é-, </w:t>
      </w:r>
      <w:r w:rsidR="008954A5" w:rsidRPr="001E33BD">
        <w:rPr>
          <w:color w:val="000000"/>
          <w:sz w:val="24"/>
          <w:szCs w:val="24"/>
          <w:lang w:val="en-US" w:bidi="en-US"/>
        </w:rPr>
        <w:t>a</w:t>
      </w:r>
      <w:r w:rsidR="008954A5" w:rsidRPr="001E33BD">
        <w:rPr>
          <w:color w:val="000000"/>
          <w:sz w:val="24"/>
          <w:szCs w:val="24"/>
          <w:lang w:bidi="en-US"/>
        </w:rPr>
        <w:t>-;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имён существительных при помощи префиксов </w:t>
      </w:r>
      <w:r w:rsidR="008954A5" w:rsidRPr="001E33BD">
        <w:rPr>
          <w:color w:val="000000"/>
          <w:sz w:val="24"/>
          <w:szCs w:val="24"/>
          <w:lang w:val="en-US" w:bidi="en-US"/>
        </w:rPr>
        <w:t>in</w:t>
      </w:r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im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-, </w:t>
      </w:r>
      <w:r w:rsidR="008954A5" w:rsidRPr="001E33BD">
        <w:rPr>
          <w:color w:val="000000"/>
          <w:sz w:val="24"/>
          <w:szCs w:val="24"/>
          <w:lang w:val="en-US" w:bidi="en-US"/>
        </w:rPr>
        <w:t>m</w:t>
      </w:r>
      <w:r w:rsidR="008954A5" w:rsidRPr="001E33BD">
        <w:rPr>
          <w:color w:val="000000"/>
          <w:sz w:val="24"/>
          <w:szCs w:val="24"/>
          <w:lang w:bidi="en-US"/>
        </w:rPr>
        <w:t xml:space="preserve">é-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и суффиксов </w:t>
      </w:r>
      <w:r w:rsidR="008954A5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ence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ance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esse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ure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issement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r w:rsidR="008954A5" w:rsidRPr="001E33BD">
        <w:rPr>
          <w:color w:val="000000"/>
          <w:sz w:val="24"/>
          <w:szCs w:val="24"/>
          <w:lang w:val="en-US" w:bidi="en-US"/>
        </w:rPr>
        <w:t>age</w:t>
      </w:r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issage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/-è</w:t>
      </w:r>
      <w:r w:rsidR="008954A5" w:rsidRPr="001E33BD">
        <w:rPr>
          <w:color w:val="000000"/>
          <w:sz w:val="24"/>
          <w:szCs w:val="24"/>
          <w:lang w:val="en-US" w:bidi="en-US"/>
        </w:rPr>
        <w:t>re</w:t>
      </w:r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eur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euse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ien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ienne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aire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erie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ette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ique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iste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isme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tion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ation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r w:rsidR="008954A5" w:rsidRPr="001E33BD">
        <w:rPr>
          <w:color w:val="000000"/>
          <w:sz w:val="24"/>
          <w:szCs w:val="24"/>
          <w:lang w:val="en-US" w:bidi="en-US"/>
        </w:rPr>
        <w:t>ion</w:t>
      </w:r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oir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oire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r w:rsidR="008954A5" w:rsidRPr="001E33BD">
        <w:rPr>
          <w:color w:val="000000"/>
          <w:sz w:val="24"/>
          <w:szCs w:val="24"/>
          <w:lang w:val="en-US" w:bidi="en-US"/>
        </w:rPr>
        <w:t>t</w:t>
      </w:r>
      <w:r w:rsidR="008954A5" w:rsidRPr="001E33BD">
        <w:rPr>
          <w:color w:val="000000"/>
          <w:sz w:val="24"/>
          <w:szCs w:val="24"/>
          <w:lang w:bidi="en-US"/>
        </w:rPr>
        <w:t>é,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ude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aison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ment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ise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b/>
          <w:bCs/>
          <w:color w:val="000000"/>
          <w:sz w:val="24"/>
          <w:szCs w:val="24"/>
          <w:lang w:val="en-US" w:eastAsia="ru-RU" w:bidi="ru-RU"/>
        </w:rPr>
        <w:t>-</w:t>
      </w:r>
      <w:r w:rsidR="008954A5" w:rsidRPr="001E33BD">
        <w:rPr>
          <w:b/>
          <w:bCs/>
          <w:color w:val="000000"/>
          <w:sz w:val="24"/>
          <w:szCs w:val="24"/>
          <w:lang w:val="en-US" w:eastAsia="ru-RU" w:bidi="ru-RU"/>
        </w:rPr>
        <w:t xml:space="preserve"> </w:t>
      </w:r>
      <w:proofErr w:type="gramStart"/>
      <w:r w:rsidR="008954A5" w:rsidRPr="001E33BD">
        <w:rPr>
          <w:color w:val="000000"/>
          <w:sz w:val="24"/>
          <w:szCs w:val="24"/>
          <w:lang w:eastAsia="ru-RU" w:bidi="ru-RU"/>
        </w:rPr>
        <w:t>имён</w:t>
      </w:r>
      <w:proofErr w:type="gramEnd"/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прилагательных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при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помощи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префиксов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 xml:space="preserve">in-,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im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 xml:space="preserve">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 xml:space="preserve">-,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ir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 xml:space="preserve">-, me-, inter- </w:t>
      </w:r>
      <w:r w:rsidR="008954A5" w:rsidRPr="001E33BD">
        <w:rPr>
          <w:color w:val="000000"/>
          <w:sz w:val="24"/>
          <w:szCs w:val="24"/>
          <w:lang w:eastAsia="ru-RU" w:bidi="ru-RU"/>
        </w:rPr>
        <w:t>и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суффиксов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-el/-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elle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-al/-ale,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eux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euse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ien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 xml:space="preserve">/-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ienne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ain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aine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ais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aise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ois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oise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ile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ille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-able/-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ible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atif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ative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ique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-ant/-ante;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b/>
          <w:bCs/>
          <w:color w:val="000000"/>
          <w:sz w:val="24"/>
          <w:szCs w:val="24"/>
          <w:lang w:val="en-US"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val="en-US" w:bidi="en-US"/>
        </w:rPr>
        <w:t xml:space="preserve"> </w:t>
      </w:r>
      <w:proofErr w:type="gramStart"/>
      <w:r w:rsidR="008954A5" w:rsidRPr="001E33BD">
        <w:rPr>
          <w:color w:val="000000"/>
          <w:sz w:val="24"/>
          <w:szCs w:val="24"/>
          <w:lang w:eastAsia="ru-RU" w:bidi="ru-RU"/>
        </w:rPr>
        <w:t>наречий</w:t>
      </w:r>
      <w:proofErr w:type="gramEnd"/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при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помощи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префиксов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in-/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im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 xml:space="preserve">- </w:t>
      </w:r>
      <w:r w:rsidR="008954A5" w:rsidRPr="001E33BD">
        <w:rPr>
          <w:color w:val="000000"/>
          <w:sz w:val="24"/>
          <w:szCs w:val="24"/>
          <w:lang w:eastAsia="ru-RU" w:bidi="ru-RU"/>
        </w:rPr>
        <w:t>и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суффиксов</w:t>
      </w:r>
      <w:r w:rsidR="008954A5"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ment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emment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amment</w:t>
      </w:r>
      <w:proofErr w:type="spellEnd"/>
      <w:r w:rsidR="008954A5" w:rsidRPr="001E33BD">
        <w:rPr>
          <w:color w:val="000000"/>
          <w:sz w:val="24"/>
          <w:szCs w:val="24"/>
          <w:lang w:val="en-US" w:bidi="en-US"/>
        </w:rPr>
        <w:t>;</w:t>
      </w:r>
    </w:p>
    <w:p w:rsidR="008954A5" w:rsidRPr="001E33BD" w:rsidRDefault="00B75BE0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числительных при помощи суффиксов </w:t>
      </w:r>
      <w:r w:rsidR="008954A5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ier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/-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è</w:t>
      </w:r>
      <w:r w:rsidR="008954A5" w:rsidRPr="001E33BD">
        <w:rPr>
          <w:color w:val="000000"/>
          <w:sz w:val="24"/>
          <w:szCs w:val="24"/>
          <w:lang w:val="en-US" w:bidi="en-US"/>
        </w:rPr>
        <w:t>re</w:t>
      </w:r>
      <w:r w:rsidR="008954A5" w:rsidRPr="001E33BD">
        <w:rPr>
          <w:color w:val="000000"/>
          <w:sz w:val="24"/>
          <w:szCs w:val="24"/>
          <w:lang w:bidi="en-US"/>
        </w:rPr>
        <w:t>, 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i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ê</w:t>
      </w:r>
      <w:r w:rsidR="008954A5" w:rsidRPr="001E33BD">
        <w:rPr>
          <w:color w:val="000000"/>
          <w:sz w:val="24"/>
          <w:szCs w:val="24"/>
          <w:lang w:val="en-US" w:bidi="en-US"/>
        </w:rPr>
        <w:t>me</w:t>
      </w:r>
      <w:r w:rsidR="008954A5" w:rsidRPr="001E33BD">
        <w:rPr>
          <w:color w:val="000000"/>
          <w:sz w:val="24"/>
          <w:szCs w:val="24"/>
          <w:lang w:bidi="en-US"/>
        </w:rPr>
        <w:t>;</w:t>
      </w:r>
    </w:p>
    <w:p w:rsidR="008954A5" w:rsidRPr="001E33BD" w:rsidRDefault="008954A5" w:rsidP="001E33BD">
      <w:pPr>
        <w:pStyle w:val="1"/>
        <w:numPr>
          <w:ilvl w:val="0"/>
          <w:numId w:val="3"/>
        </w:numPr>
        <w:tabs>
          <w:tab w:val="left" w:pos="335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словосложение:</w:t>
      </w:r>
      <w:r w:rsidRPr="001E33BD">
        <w:rPr>
          <w:color w:val="000000"/>
          <w:sz w:val="24"/>
          <w:szCs w:val="24"/>
          <w:lang w:eastAsia="ru-RU" w:bidi="ru-RU"/>
        </w:rPr>
        <w:t xml:space="preserve"> образование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основ суще</w:t>
      </w:r>
      <w:r w:rsidR="008954A5" w:rsidRPr="001E33BD">
        <w:rPr>
          <w:color w:val="000000"/>
          <w:sz w:val="24"/>
          <w:szCs w:val="24"/>
          <w:lang w:eastAsia="ru-RU" w:bidi="ru-RU"/>
        </w:rPr>
        <w:softHyphen/>
        <w:t xml:space="preserve">ствительных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porte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-</w:t>
      </w:r>
      <w:r w:rsidR="008954A5" w:rsidRPr="001E33BD">
        <w:rPr>
          <w:color w:val="000000"/>
          <w:sz w:val="24"/>
          <w:szCs w:val="24"/>
          <w:lang w:val="en-US" w:bidi="en-US"/>
        </w:rPr>
        <w:t>fen</w:t>
      </w:r>
      <w:r w:rsidR="008954A5" w:rsidRPr="001E33BD">
        <w:rPr>
          <w:color w:val="000000"/>
          <w:sz w:val="24"/>
          <w:szCs w:val="24"/>
          <w:lang w:bidi="en-US"/>
        </w:rPr>
        <w:t>ê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tre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основы прила</w:t>
      </w:r>
      <w:r w:rsidR="008954A5" w:rsidRPr="001E33BD">
        <w:rPr>
          <w:color w:val="000000"/>
          <w:sz w:val="24"/>
          <w:szCs w:val="24"/>
          <w:lang w:eastAsia="ru-RU" w:bidi="ru-RU"/>
        </w:rPr>
        <w:softHyphen/>
        <w:t xml:space="preserve">гательного с основой существительного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cybercaf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é);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color w:val="000000"/>
          <w:sz w:val="24"/>
          <w:szCs w:val="24"/>
          <w:lang w:eastAsia="ru-RU" w:bidi="ru-RU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сложных существительных путём соединения основы/основ существительного с предлогом </w:t>
      </w:r>
    </w:p>
    <w:p w:rsidR="008954A5" w:rsidRPr="001E33BD" w:rsidRDefault="008954A5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color w:val="000000"/>
          <w:sz w:val="24"/>
          <w:szCs w:val="24"/>
          <w:lang w:val="en-US" w:bidi="en-US"/>
        </w:rPr>
        <w:t>(sac-à-dos, sous-sol);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глагола с ме</w:t>
      </w:r>
      <w:r w:rsidR="008954A5" w:rsidRPr="001E33BD">
        <w:rPr>
          <w:color w:val="000000"/>
          <w:sz w:val="24"/>
          <w:szCs w:val="24"/>
          <w:lang w:eastAsia="ru-RU" w:bidi="ru-RU"/>
        </w:rPr>
        <w:softHyphen/>
        <w:t xml:space="preserve">стоимением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rendez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vous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сложных существительных путём соединения </w:t>
      </w:r>
      <w:proofErr w:type="spellStart"/>
      <w:r w:rsidR="008954A5" w:rsidRPr="001E33BD">
        <w:rPr>
          <w:color w:val="000000"/>
          <w:sz w:val="24"/>
          <w:szCs w:val="24"/>
          <w:lang w:eastAsia="ru-RU" w:bidi="ru-RU"/>
        </w:rPr>
        <w:t>éаречия</w:t>
      </w:r>
      <w:proofErr w:type="spellEnd"/>
      <w:r w:rsidR="008954A5" w:rsidRPr="001E33BD">
        <w:rPr>
          <w:color w:val="000000"/>
          <w:sz w:val="24"/>
          <w:szCs w:val="24"/>
          <w:lang w:eastAsia="ru-RU" w:bidi="ru-RU"/>
        </w:rPr>
        <w:t xml:space="preserve"> с ос</w:t>
      </w:r>
      <w:r w:rsidR="008954A5" w:rsidRPr="001E33BD">
        <w:rPr>
          <w:color w:val="000000"/>
          <w:sz w:val="24"/>
          <w:szCs w:val="24"/>
          <w:lang w:eastAsia="ru-RU" w:bidi="ru-RU"/>
        </w:rPr>
        <w:softHyphen/>
        <w:t xml:space="preserve">новой глагола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couche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-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tard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>сложных существительных путём соединения существитель</w:t>
      </w:r>
      <w:r w:rsidR="008954A5" w:rsidRPr="001E33BD">
        <w:rPr>
          <w:color w:val="000000"/>
          <w:sz w:val="24"/>
          <w:szCs w:val="24"/>
          <w:lang w:eastAsia="ru-RU" w:bidi="ru-RU"/>
        </w:rPr>
        <w:softHyphen/>
        <w:t xml:space="preserve">ного с основой глагола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passe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-</w:t>
      </w:r>
      <w:r w:rsidR="008954A5" w:rsidRPr="001E33BD">
        <w:rPr>
          <w:color w:val="000000"/>
          <w:sz w:val="24"/>
          <w:szCs w:val="24"/>
          <w:lang w:val="en-US" w:bidi="en-US"/>
        </w:rPr>
        <w:t>temps</w:t>
      </w:r>
      <w:r w:rsidR="008954A5" w:rsidRPr="001E33BD">
        <w:rPr>
          <w:color w:val="000000"/>
          <w:sz w:val="24"/>
          <w:szCs w:val="24"/>
          <w:lang w:bidi="en-US"/>
        </w:rPr>
        <w:t>);</w:t>
      </w:r>
    </w:p>
    <w:p w:rsidR="008954A5" w:rsidRPr="001E33BD" w:rsidRDefault="008954A5" w:rsidP="001E33BD">
      <w:pPr>
        <w:pStyle w:val="1"/>
        <w:numPr>
          <w:ilvl w:val="0"/>
          <w:numId w:val="3"/>
        </w:numPr>
        <w:tabs>
          <w:tab w:val="left" w:pos="335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конверсия:</w:t>
      </w:r>
      <w:r w:rsidRPr="001E33BD">
        <w:rPr>
          <w:color w:val="000000"/>
          <w:sz w:val="24"/>
          <w:szCs w:val="24"/>
          <w:lang w:eastAsia="ru-RU" w:bidi="ru-RU"/>
        </w:rPr>
        <w:t xml:space="preserve"> образование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имён существительных от неопределённой формы глаголов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r w:rsidR="008954A5" w:rsidRPr="001E33BD">
        <w:rPr>
          <w:color w:val="000000"/>
          <w:sz w:val="24"/>
          <w:szCs w:val="24"/>
          <w:lang w:val="en-US" w:bidi="en-US"/>
        </w:rPr>
        <w:t>lever</w:t>
      </w:r>
      <w:r w:rsidR="008954A5" w:rsidRPr="001E33BD">
        <w:rPr>
          <w:color w:val="000000"/>
          <w:sz w:val="24"/>
          <w:szCs w:val="24"/>
          <w:lang w:bidi="en-US"/>
        </w:rPr>
        <w:t xml:space="preserve"> - </w:t>
      </w:r>
      <w:r w:rsidR="008954A5" w:rsidRPr="001E33BD">
        <w:rPr>
          <w:color w:val="000000"/>
          <w:sz w:val="24"/>
          <w:szCs w:val="24"/>
          <w:lang w:val="en-US" w:bidi="en-US"/>
        </w:rPr>
        <w:t>un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lever</w:t>
      </w:r>
      <w:r w:rsidR="008954A5" w:rsidRPr="001E33BD">
        <w:rPr>
          <w:color w:val="000000"/>
          <w:sz w:val="24"/>
          <w:szCs w:val="24"/>
          <w:lang w:bidi="en-US"/>
        </w:rPr>
        <w:t xml:space="preserve">, </w:t>
      </w:r>
      <w:r w:rsidR="008954A5" w:rsidRPr="001E33BD">
        <w:rPr>
          <w:color w:val="000000"/>
          <w:sz w:val="24"/>
          <w:szCs w:val="24"/>
          <w:lang w:val="en-US" w:bidi="en-US"/>
        </w:rPr>
        <w:t>d</w:t>
      </w:r>
      <w:r w:rsidR="008954A5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jeuner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- </w:t>
      </w:r>
      <w:r w:rsidR="008954A5" w:rsidRPr="001E33BD">
        <w:rPr>
          <w:color w:val="000000"/>
          <w:sz w:val="24"/>
          <w:szCs w:val="24"/>
          <w:lang w:val="en-US" w:bidi="en-US"/>
        </w:rPr>
        <w:t>un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d</w:t>
      </w:r>
      <w:r w:rsidR="008954A5"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jeuner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имён существительных от имён прилагательных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r w:rsidR="008954A5" w:rsidRPr="001E33BD">
        <w:rPr>
          <w:color w:val="000000"/>
          <w:sz w:val="24"/>
          <w:szCs w:val="24"/>
          <w:lang w:val="en-US" w:bidi="en-US"/>
        </w:rPr>
        <w:t>rouge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- </w:t>
      </w:r>
      <w:r w:rsidR="008954A5" w:rsidRPr="001E33BD">
        <w:rPr>
          <w:color w:val="000000"/>
          <w:sz w:val="24"/>
          <w:szCs w:val="24"/>
          <w:lang w:val="en-US" w:bidi="en-US"/>
        </w:rPr>
        <w:t>un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rouge</w:t>
      </w:r>
      <w:r w:rsidR="008954A5" w:rsidRPr="001E33BD">
        <w:rPr>
          <w:color w:val="000000"/>
          <w:sz w:val="24"/>
          <w:szCs w:val="24"/>
          <w:lang w:bidi="en-US"/>
        </w:rPr>
        <w:t xml:space="preserve"> à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levres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, </w:t>
      </w:r>
      <w:r w:rsidR="008954A5" w:rsidRPr="001E33BD">
        <w:rPr>
          <w:color w:val="000000"/>
          <w:sz w:val="24"/>
          <w:szCs w:val="24"/>
          <w:lang w:val="en-US" w:bidi="en-US"/>
        </w:rPr>
        <w:t>petit</w:t>
      </w:r>
      <w:r w:rsidR="008954A5" w:rsidRPr="001E33BD">
        <w:rPr>
          <w:color w:val="000000"/>
          <w:sz w:val="24"/>
          <w:szCs w:val="24"/>
          <w:lang w:bidi="en-US"/>
        </w:rPr>
        <w:t xml:space="preserve"> - </w:t>
      </w:r>
      <w:r w:rsidR="008954A5" w:rsidRPr="001E33BD">
        <w:rPr>
          <w:color w:val="000000"/>
          <w:sz w:val="24"/>
          <w:szCs w:val="24"/>
          <w:lang w:val="en-US" w:bidi="en-US"/>
        </w:rPr>
        <w:t>c</w:t>
      </w:r>
      <w:r w:rsidR="008954A5" w:rsidRPr="001E33BD">
        <w:rPr>
          <w:color w:val="000000"/>
          <w:sz w:val="24"/>
          <w:szCs w:val="24"/>
          <w:lang w:bidi="en-US"/>
        </w:rPr>
        <w:t>’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mon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petit</w:t>
      </w:r>
      <w:r w:rsidR="008954A5" w:rsidRPr="001E33BD">
        <w:rPr>
          <w:color w:val="000000"/>
          <w:sz w:val="24"/>
          <w:szCs w:val="24"/>
          <w:lang w:bidi="en-US"/>
        </w:rPr>
        <w:t>);</w:t>
      </w:r>
    </w:p>
    <w:p w:rsidR="008954A5" w:rsidRPr="001E33BD" w:rsidRDefault="00B75BE0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color w:val="000000"/>
          <w:sz w:val="24"/>
          <w:szCs w:val="24"/>
          <w:lang w:bidi="en-US"/>
        </w:rPr>
        <w:t>-</w:t>
      </w:r>
      <w:r w:rsidR="008954A5" w:rsidRPr="001E33BD">
        <w:rPr>
          <w:b/>
          <w:bCs/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eastAsia="ru-RU" w:bidi="ru-RU"/>
        </w:rPr>
        <w:t xml:space="preserve">имён прилагательных от имён существительных </w:t>
      </w:r>
      <w:r w:rsidR="008954A5" w:rsidRPr="001E33BD">
        <w:rPr>
          <w:color w:val="000000"/>
          <w:sz w:val="24"/>
          <w:szCs w:val="24"/>
          <w:lang w:bidi="en-US"/>
        </w:rPr>
        <w:t>(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une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oran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softHyphen/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ge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- </w:t>
      </w:r>
      <w:r w:rsidR="008954A5" w:rsidRPr="001E33BD">
        <w:rPr>
          <w:color w:val="000000"/>
          <w:sz w:val="24"/>
          <w:szCs w:val="24"/>
          <w:lang w:val="en-US" w:bidi="en-US"/>
        </w:rPr>
        <w:t>les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gants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r w:rsidR="008954A5" w:rsidRPr="001E33BD">
        <w:rPr>
          <w:color w:val="000000"/>
          <w:sz w:val="24"/>
          <w:szCs w:val="24"/>
          <w:lang w:val="en-US" w:bidi="en-US"/>
        </w:rPr>
        <w:t>orange</w:t>
      </w:r>
      <w:r w:rsidR="008954A5" w:rsidRPr="001E33BD">
        <w:rPr>
          <w:color w:val="000000"/>
          <w:sz w:val="24"/>
          <w:szCs w:val="24"/>
          <w:lang w:bidi="en-US"/>
        </w:rPr>
        <w:t xml:space="preserve">, </w:t>
      </w:r>
      <w:r w:rsidR="008954A5" w:rsidRPr="001E33BD">
        <w:rPr>
          <w:color w:val="000000"/>
          <w:sz w:val="24"/>
          <w:szCs w:val="24"/>
          <w:lang w:val="en-US" w:bidi="en-US"/>
        </w:rPr>
        <w:t>le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cin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é</w:t>
      </w:r>
      <w:r w:rsidR="008954A5" w:rsidRPr="001E33BD">
        <w:rPr>
          <w:color w:val="000000"/>
          <w:sz w:val="24"/>
          <w:szCs w:val="24"/>
          <w:lang w:val="en-US" w:bidi="en-US"/>
        </w:rPr>
        <w:t>ma</w:t>
      </w:r>
      <w:r w:rsidR="008954A5" w:rsidRPr="001E33BD">
        <w:rPr>
          <w:color w:val="000000"/>
          <w:sz w:val="24"/>
          <w:szCs w:val="24"/>
          <w:lang w:bidi="en-US"/>
        </w:rPr>
        <w:t xml:space="preserve"> -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une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soir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é</w:t>
      </w:r>
      <w:r w:rsidR="008954A5" w:rsidRPr="001E33BD">
        <w:rPr>
          <w:color w:val="000000"/>
          <w:sz w:val="24"/>
          <w:szCs w:val="24"/>
          <w:lang w:val="en-US" w:bidi="en-US"/>
        </w:rPr>
        <w:t>e</w:t>
      </w:r>
      <w:r w:rsidR="008954A5"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="008954A5" w:rsidRPr="001E33BD">
        <w:rPr>
          <w:color w:val="000000"/>
          <w:sz w:val="24"/>
          <w:szCs w:val="24"/>
          <w:lang w:val="en-US" w:bidi="en-US"/>
        </w:rPr>
        <w:t>cin</w:t>
      </w:r>
      <w:proofErr w:type="spellEnd"/>
      <w:r w:rsidR="008954A5" w:rsidRPr="001E33BD">
        <w:rPr>
          <w:color w:val="000000"/>
          <w:sz w:val="24"/>
          <w:szCs w:val="24"/>
          <w:lang w:bidi="en-US"/>
        </w:rPr>
        <w:t>é</w:t>
      </w:r>
      <w:r w:rsidR="008954A5" w:rsidRPr="001E33BD">
        <w:rPr>
          <w:color w:val="000000"/>
          <w:sz w:val="24"/>
          <w:szCs w:val="24"/>
          <w:lang w:val="en-US" w:bidi="en-US"/>
        </w:rPr>
        <w:t>ma</w:t>
      </w:r>
      <w:r w:rsidR="008954A5" w:rsidRPr="001E33BD">
        <w:rPr>
          <w:color w:val="000000"/>
          <w:sz w:val="24"/>
          <w:szCs w:val="24"/>
          <w:lang w:bidi="en-US"/>
        </w:rPr>
        <w:t>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color w:val="000000"/>
          <w:sz w:val="24"/>
          <w:szCs w:val="24"/>
          <w:lang w:eastAsia="ru-RU" w:bidi="ru-RU"/>
        </w:rPr>
        <w:t>Синонимы. Антонимы. Интернациональные слова. Со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softHyphen/>
        <w:t>кращения и аббревиатуры.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Различные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средства связи</w:t>
      </w:r>
      <w:r w:rsidRPr="001E33BD">
        <w:rPr>
          <w:color w:val="000000"/>
          <w:sz w:val="24"/>
          <w:szCs w:val="24"/>
          <w:lang w:eastAsia="ru-RU" w:bidi="ru-RU"/>
        </w:rPr>
        <w:t xml:space="preserve"> для обеспечения целостности и логичности высказывания.</w:t>
      </w:r>
    </w:p>
    <w:p w:rsidR="008954A5" w:rsidRPr="001E33BD" w:rsidRDefault="008954A5" w:rsidP="001E33BD">
      <w:pPr>
        <w:pStyle w:val="32"/>
        <w:keepNext/>
        <w:keepLines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Грамматическая сторона речи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Распознавание в письменном и звучащем тексте и упо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требление в устной и письменной речи изученных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морфоло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softHyphen/>
        <w:t>гических форм</w:t>
      </w:r>
      <w:r w:rsidRPr="001E33BD">
        <w:rPr>
          <w:color w:val="000000"/>
          <w:sz w:val="24"/>
          <w:szCs w:val="24"/>
          <w:lang w:eastAsia="ru-RU" w:bidi="ru-RU"/>
        </w:rPr>
        <w:t xml:space="preserve"> и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синтаксических конструкций</w:t>
      </w:r>
      <w:r w:rsidRPr="001E33BD">
        <w:rPr>
          <w:color w:val="000000"/>
          <w:sz w:val="24"/>
          <w:szCs w:val="24"/>
          <w:lang w:eastAsia="ru-RU" w:bidi="ru-RU"/>
        </w:rPr>
        <w:t xml:space="preserve"> французско</w:t>
      </w:r>
      <w:r w:rsidRPr="001E33BD">
        <w:rPr>
          <w:color w:val="000000"/>
          <w:sz w:val="24"/>
          <w:szCs w:val="24"/>
          <w:lang w:eastAsia="ru-RU" w:bidi="ru-RU"/>
        </w:rPr>
        <w:softHyphen/>
        <w:t>го языка.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Различные </w:t>
      </w:r>
      <w:r w:rsidRPr="001E33BD">
        <w:rPr>
          <w:i/>
          <w:iCs/>
          <w:color w:val="000000"/>
          <w:sz w:val="24"/>
          <w:szCs w:val="24"/>
          <w:lang w:eastAsia="ru-RU" w:bidi="ru-RU"/>
        </w:rPr>
        <w:t>коммуникативные типы предложений:</w:t>
      </w:r>
      <w:r w:rsidRPr="001E33BD">
        <w:rPr>
          <w:color w:val="000000"/>
          <w:sz w:val="24"/>
          <w:szCs w:val="24"/>
          <w:lang w:eastAsia="ru-RU" w:bidi="ru-RU"/>
        </w:rPr>
        <w:t xml:space="preserve"> пове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ствовательные (утвердительные, </w:t>
      </w:r>
      <w:r w:rsidRPr="001E33BD">
        <w:rPr>
          <w:color w:val="000000"/>
          <w:sz w:val="24"/>
          <w:szCs w:val="24"/>
          <w:lang w:eastAsia="ru-RU" w:bidi="ru-RU"/>
        </w:rPr>
        <w:lastRenderedPageBreak/>
        <w:t>отрицательные), вопроси</w:t>
      </w:r>
      <w:r w:rsidRPr="001E33BD">
        <w:rPr>
          <w:color w:val="000000"/>
          <w:sz w:val="24"/>
          <w:szCs w:val="24"/>
          <w:lang w:eastAsia="ru-RU" w:bidi="ru-RU"/>
        </w:rPr>
        <w:softHyphen/>
        <w:t>тельные (общий, специальный, альтернативный вопросы с прямым порядком слов и инверсией), побудительные (в ут</w:t>
      </w:r>
      <w:r w:rsidRPr="001E33BD">
        <w:rPr>
          <w:color w:val="000000"/>
          <w:sz w:val="24"/>
          <w:szCs w:val="24"/>
          <w:lang w:eastAsia="ru-RU" w:bidi="ru-RU"/>
        </w:rPr>
        <w:softHyphen/>
        <w:t>вердительной и отрицательной форме).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Предложения простые нераспространённые, в том числе с оборотами </w:t>
      </w:r>
      <w:r w:rsidRPr="001E33BD">
        <w:rPr>
          <w:color w:val="000000"/>
          <w:sz w:val="24"/>
          <w:szCs w:val="24"/>
          <w:lang w:val="en-US" w:bidi="en-US"/>
        </w:rPr>
        <w:t>c</w:t>
      </w:r>
      <w:r w:rsidRPr="001E33BD">
        <w:rPr>
          <w:color w:val="000000"/>
          <w:sz w:val="24"/>
          <w:szCs w:val="24"/>
          <w:lang w:bidi="en-US"/>
        </w:rPr>
        <w:t>’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sont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eastAsia="ru-RU" w:bidi="ru-RU"/>
        </w:rPr>
        <w:t>и распространённые, в том числе с несколькими обстоятельствами, следующими в определён</w:t>
      </w:r>
      <w:r w:rsidRPr="001E33BD">
        <w:rPr>
          <w:color w:val="000000"/>
          <w:sz w:val="24"/>
          <w:szCs w:val="24"/>
          <w:lang w:eastAsia="ru-RU" w:bidi="ru-RU"/>
        </w:rPr>
        <w:softHyphen/>
        <w:t>ном порядке.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Безличные предложения.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Предложения с неопределённо-личным местоимением </w:t>
      </w:r>
      <w:r w:rsidRPr="001E33BD">
        <w:rPr>
          <w:color w:val="000000"/>
          <w:sz w:val="24"/>
          <w:szCs w:val="24"/>
          <w:lang w:val="en-US" w:bidi="en-US"/>
        </w:rPr>
        <w:t>on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Сложносочинённые предложения с союзами </w:t>
      </w:r>
      <w:r w:rsidRPr="001E33BD">
        <w:rPr>
          <w:color w:val="000000"/>
          <w:sz w:val="24"/>
          <w:szCs w:val="24"/>
          <w:lang w:val="en-US" w:bidi="en-US"/>
        </w:rPr>
        <w:t>et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mais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ou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Сложноподчинённые предложения с подчинительными со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юзами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si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quand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parce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puisque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car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comme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Основные временные формы изъявительного наклонения </w:t>
      </w:r>
      <w:r w:rsidRPr="001E33BD">
        <w:rPr>
          <w:color w:val="000000"/>
          <w:sz w:val="24"/>
          <w:szCs w:val="24"/>
          <w:lang w:val="en-US" w:bidi="en-US"/>
        </w:rPr>
        <w:t>present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futur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simple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pass</w:t>
      </w:r>
      <w:r w:rsidRPr="001E33BD">
        <w:rPr>
          <w:color w:val="000000"/>
          <w:sz w:val="24"/>
          <w:szCs w:val="24"/>
          <w:lang w:bidi="en-US"/>
        </w:rPr>
        <w:t xml:space="preserve">é </w:t>
      </w:r>
      <w:r w:rsidRPr="001E33BD">
        <w:rPr>
          <w:color w:val="000000"/>
          <w:sz w:val="24"/>
          <w:szCs w:val="24"/>
          <w:lang w:val="en-US" w:bidi="en-US"/>
        </w:rPr>
        <w:t>compos</w:t>
      </w:r>
      <w:r w:rsidRPr="001E33BD">
        <w:rPr>
          <w:color w:val="000000"/>
          <w:sz w:val="24"/>
          <w:szCs w:val="24"/>
          <w:lang w:bidi="en-US"/>
        </w:rPr>
        <w:t xml:space="preserve">é, </w:t>
      </w:r>
      <w:r w:rsidRPr="001E33BD">
        <w:rPr>
          <w:color w:val="000000"/>
          <w:sz w:val="24"/>
          <w:szCs w:val="24"/>
          <w:lang w:val="en-US" w:bidi="en-US"/>
        </w:rPr>
        <w:t>pass</w:t>
      </w:r>
      <w:r w:rsidRPr="001E33BD">
        <w:rPr>
          <w:color w:val="000000"/>
          <w:sz w:val="24"/>
          <w:szCs w:val="24"/>
          <w:lang w:bidi="en-US"/>
        </w:rPr>
        <w:t xml:space="preserve">é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imm</w:t>
      </w:r>
      <w:proofErr w:type="spellEnd"/>
      <w:r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diat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futur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imm</w:t>
      </w:r>
      <w:proofErr w:type="spellEnd"/>
      <w:r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diat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imparfait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plus</w:t>
      </w:r>
      <w:r w:rsidRPr="001E33BD">
        <w:rPr>
          <w:color w:val="000000"/>
          <w:sz w:val="24"/>
          <w:szCs w:val="24"/>
          <w:lang w:bidi="en-US"/>
        </w:rPr>
        <w:t>-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>-</w:t>
      </w:r>
      <w:r w:rsidRPr="001E33BD">
        <w:rPr>
          <w:color w:val="000000"/>
          <w:sz w:val="24"/>
          <w:szCs w:val="24"/>
          <w:lang w:val="en-US" w:bidi="en-US"/>
        </w:rPr>
        <w:t>parfait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изъявительного наклонения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futur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simple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в сложноподчинённом предложении для выражения гипоте</w:t>
      </w:r>
      <w:r w:rsidRPr="001E33BD">
        <w:rPr>
          <w:color w:val="000000"/>
          <w:sz w:val="24"/>
          <w:szCs w:val="24"/>
          <w:lang w:eastAsia="ru-RU" w:bidi="ru-RU"/>
        </w:rPr>
        <w:softHyphen/>
        <w:t>зы при наличии реального условия.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</w:t>
      </w:r>
      <w:r w:rsidRPr="001E33BD">
        <w:rPr>
          <w:color w:val="000000"/>
          <w:sz w:val="24"/>
          <w:szCs w:val="24"/>
          <w:lang w:eastAsia="ru-RU" w:bidi="ru-RU"/>
        </w:rPr>
        <w:softHyphen/>
        <w:t>ния.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Косвенная речь в настоящем и прошедшем времени (в ут</w:t>
      </w:r>
      <w:r w:rsidRPr="001E33BD">
        <w:rPr>
          <w:color w:val="000000"/>
          <w:sz w:val="24"/>
          <w:szCs w:val="24"/>
          <w:lang w:eastAsia="ru-RU" w:bidi="ru-RU"/>
        </w:rPr>
        <w:softHyphen/>
        <w:t>вердительных и отрицательных повествовательных предложе</w:t>
      </w:r>
      <w:r w:rsidRPr="001E33BD">
        <w:rPr>
          <w:color w:val="000000"/>
          <w:sz w:val="24"/>
          <w:szCs w:val="24"/>
          <w:lang w:eastAsia="ru-RU" w:bidi="ru-RU"/>
        </w:rPr>
        <w:softHyphen/>
        <w:t>ниях).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Косвенный вопрос.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Средства текстовой связи для обеспечения целостности текста.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Глаголы в повелительном наклонении, в том числе образу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ющие нерегулярные формы </w:t>
      </w:r>
      <w:r w:rsidRPr="001E33BD">
        <w:rPr>
          <w:color w:val="000000"/>
          <w:sz w:val="24"/>
          <w:szCs w:val="24"/>
          <w:lang w:bidi="en-US"/>
        </w:rPr>
        <w:t>(ê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tre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avoir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val="en-US" w:bidi="en-US"/>
        </w:rPr>
        <w:t>savoir</w:t>
      </w:r>
      <w:r w:rsidRPr="001E33BD">
        <w:rPr>
          <w:color w:val="000000"/>
          <w:sz w:val="24"/>
          <w:szCs w:val="24"/>
          <w:lang w:bidi="en-US"/>
        </w:rPr>
        <w:t>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условного наклонения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conditionnel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pre</w:t>
      </w:r>
      <w:r w:rsidRPr="001E33BD">
        <w:rPr>
          <w:color w:val="000000"/>
          <w:sz w:val="24"/>
          <w:szCs w:val="24"/>
          <w:lang w:bidi="en-US"/>
        </w:rPr>
        <w:t>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в независимом предложении для выражения пожела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ния, предложения, вежливого вопроса и долженствования и в сложноподчинённом предложении с </w:t>
      </w:r>
      <w:proofErr w:type="gramStart"/>
      <w:r w:rsidRPr="001E33BD">
        <w:rPr>
          <w:color w:val="000000"/>
          <w:sz w:val="24"/>
          <w:szCs w:val="24"/>
          <w:lang w:eastAsia="ru-RU" w:bidi="ru-RU"/>
        </w:rPr>
        <w:t>обстоятельственным</w:t>
      </w:r>
      <w:proofErr w:type="gramEnd"/>
      <w:r w:rsidRPr="001E33BD">
        <w:rPr>
          <w:color w:val="000000"/>
          <w:sz w:val="24"/>
          <w:szCs w:val="24"/>
          <w:lang w:eastAsia="ru-RU" w:bidi="ru-RU"/>
        </w:rPr>
        <w:t xml:space="preserve"> придаточным условия для выражения гипотезы при наличии нереального условия.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условного наклонения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conditionnel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pass</w:t>
      </w:r>
      <w:r w:rsidRPr="001E33BD">
        <w:rPr>
          <w:color w:val="000000"/>
          <w:sz w:val="24"/>
          <w:szCs w:val="24"/>
          <w:lang w:bidi="en-US"/>
        </w:rPr>
        <w:t>é.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Временная форма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subjonctif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pr</w:t>
      </w:r>
      <w:proofErr w:type="spellEnd"/>
      <w:r w:rsidRPr="001E33BD">
        <w:rPr>
          <w:color w:val="000000"/>
          <w:sz w:val="24"/>
          <w:szCs w:val="24"/>
          <w:lang w:bidi="en-US"/>
        </w:rPr>
        <w:t>é</w:t>
      </w:r>
      <w:r w:rsidRPr="001E33BD">
        <w:rPr>
          <w:color w:val="000000"/>
          <w:sz w:val="24"/>
          <w:szCs w:val="24"/>
          <w:lang w:val="en-US" w:bidi="en-US"/>
        </w:rPr>
        <w:t>sent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правильных и непра</w:t>
      </w:r>
      <w:r w:rsidRPr="001E33BD">
        <w:rPr>
          <w:color w:val="000000"/>
          <w:sz w:val="24"/>
          <w:szCs w:val="24"/>
          <w:lang w:eastAsia="ru-RU" w:bidi="ru-RU"/>
        </w:rPr>
        <w:softHyphen/>
        <w:t>вильных глаголов.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Наиболее частотные глаголы и безличные конструкции, требующие употребления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subjonctif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eastAsia="ru-RU" w:bidi="ru-RU"/>
        </w:rPr>
        <w:t>дифференциация между ними и «объективными» глаголами и глагольными конструк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циями </w:t>
      </w:r>
      <w:r w:rsidRPr="001E33BD">
        <w:rPr>
          <w:color w:val="000000"/>
          <w:sz w:val="24"/>
          <w:szCs w:val="24"/>
          <w:lang w:bidi="en-US"/>
        </w:rPr>
        <w:t>(</w:t>
      </w:r>
      <w:r w:rsidRPr="001E33BD">
        <w:rPr>
          <w:color w:val="000000"/>
          <w:sz w:val="24"/>
          <w:szCs w:val="24"/>
          <w:lang w:val="en-US" w:bidi="en-US"/>
        </w:rPr>
        <w:t>affirmer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constater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др.;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certain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s</w:t>
      </w:r>
      <w:r w:rsidRPr="001E33BD">
        <w:rPr>
          <w:color w:val="000000"/>
          <w:sz w:val="24"/>
          <w:szCs w:val="24"/>
          <w:lang w:bidi="en-US"/>
        </w:rPr>
        <w:t>û</w:t>
      </w:r>
      <w:r w:rsidRPr="001E33BD">
        <w:rPr>
          <w:color w:val="000000"/>
          <w:sz w:val="24"/>
          <w:szCs w:val="24"/>
          <w:lang w:val="en-US" w:bidi="en-US"/>
        </w:rPr>
        <w:t>r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est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é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vident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и др.).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Глаголы в страдательном залоге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forme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passive</w:t>
      </w:r>
      <w:r w:rsidRPr="001E33BD">
        <w:rPr>
          <w:color w:val="000000"/>
          <w:sz w:val="24"/>
          <w:szCs w:val="24"/>
          <w:lang w:bidi="en-US"/>
        </w:rPr>
        <w:t xml:space="preserve">; </w:t>
      </w:r>
      <w:r w:rsidRPr="001E33BD">
        <w:rPr>
          <w:color w:val="000000"/>
          <w:sz w:val="24"/>
          <w:szCs w:val="24"/>
          <w:lang w:eastAsia="ru-RU" w:bidi="ru-RU"/>
        </w:rPr>
        <w:t xml:space="preserve">предлоги </w:t>
      </w:r>
      <w:r w:rsidRPr="001E33BD">
        <w:rPr>
          <w:color w:val="000000"/>
          <w:sz w:val="24"/>
          <w:szCs w:val="24"/>
          <w:lang w:val="en-US" w:bidi="en-US"/>
        </w:rPr>
        <w:t>par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</w:t>
      </w:r>
      <w:r w:rsidRPr="001E33BD">
        <w:rPr>
          <w:color w:val="000000"/>
          <w:sz w:val="24"/>
          <w:szCs w:val="24"/>
          <w:lang w:val="en-US" w:bidi="en-US"/>
        </w:rPr>
        <w:t>de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r w:rsidRPr="001E33BD">
        <w:rPr>
          <w:color w:val="000000"/>
          <w:sz w:val="24"/>
          <w:szCs w:val="24"/>
          <w:lang w:eastAsia="ru-RU" w:bidi="ru-RU"/>
        </w:rPr>
        <w:t>используемые в страдательном залоге.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  <w:lang w:val="en-US"/>
        </w:rPr>
      </w:pPr>
      <w:r w:rsidRPr="001E33BD">
        <w:rPr>
          <w:color w:val="000000"/>
          <w:sz w:val="24"/>
          <w:szCs w:val="24"/>
          <w:lang w:eastAsia="ru-RU" w:bidi="ru-RU"/>
        </w:rPr>
        <w:t>Неличные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формы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глагола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(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infinitif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gérondif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participe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présent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participe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 passé).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Имена существительные и имена прилагательные в един</w:t>
      </w:r>
      <w:r w:rsidRPr="001E33BD">
        <w:rPr>
          <w:color w:val="000000"/>
          <w:sz w:val="24"/>
          <w:szCs w:val="24"/>
          <w:lang w:eastAsia="ru-RU" w:bidi="ru-RU"/>
        </w:rPr>
        <w:softHyphen/>
        <w:t>ственном и множественном числе, образованные по правилу, и исключения.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Определённый, неопределённый, нулевой, частичный, слитный артикли.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Указательные и притяжательные прилагательные.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Имена прилагательные в единственном и множественном числе, образованные по правилу, и исключения.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Имена прилагательные и наречия в положительной, срав</w:t>
      </w:r>
      <w:r w:rsidRPr="001E33BD">
        <w:rPr>
          <w:color w:val="000000"/>
          <w:sz w:val="24"/>
          <w:szCs w:val="24"/>
          <w:lang w:eastAsia="ru-RU" w:bidi="ru-RU"/>
        </w:rPr>
        <w:softHyphen/>
        <w:t>нительной и превосходной степенях сравнения, образован</w:t>
      </w:r>
      <w:r w:rsidRPr="001E33BD">
        <w:rPr>
          <w:color w:val="000000"/>
          <w:sz w:val="24"/>
          <w:szCs w:val="24"/>
          <w:lang w:eastAsia="ru-RU" w:bidi="ru-RU"/>
        </w:rPr>
        <w:softHyphen/>
        <w:t>ные по правилу, и исключения.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Наречия времени и образа действия, количественные на</w:t>
      </w:r>
      <w:r w:rsidRPr="001E33BD">
        <w:rPr>
          <w:color w:val="000000"/>
          <w:sz w:val="24"/>
          <w:szCs w:val="24"/>
          <w:lang w:eastAsia="ru-RU" w:bidi="ru-RU"/>
        </w:rPr>
        <w:softHyphen/>
        <w:t>речия.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color w:val="000000"/>
          <w:sz w:val="24"/>
          <w:szCs w:val="24"/>
          <w:lang w:eastAsia="ru-RU" w:bidi="ru-RU"/>
        </w:rPr>
        <w:t>Личные местоимения в функции прямых и косвенных до</w:t>
      </w:r>
      <w:r w:rsidRPr="001E33BD">
        <w:rPr>
          <w:color w:val="000000"/>
          <w:sz w:val="24"/>
          <w:szCs w:val="24"/>
          <w:lang w:eastAsia="ru-RU" w:bidi="ru-RU"/>
        </w:rPr>
        <w:softHyphen/>
        <w:t>полнений; ударные и безударные формы личных местоиме</w:t>
      </w:r>
      <w:r w:rsidRPr="001E33BD">
        <w:rPr>
          <w:color w:val="000000"/>
          <w:sz w:val="24"/>
          <w:szCs w:val="24"/>
          <w:lang w:eastAsia="ru-RU" w:bidi="ru-RU"/>
        </w:rPr>
        <w:softHyphen/>
        <w:t xml:space="preserve">ний; два местоимения-дополнения при глаголе </w:t>
      </w:r>
      <w:r w:rsidRPr="001E33BD">
        <w:rPr>
          <w:color w:val="000000"/>
          <w:sz w:val="24"/>
          <w:szCs w:val="24"/>
          <w:lang w:bidi="en-US"/>
        </w:rPr>
        <w:t>(</w:t>
      </w:r>
      <w:r w:rsidRPr="001E33BD">
        <w:rPr>
          <w:color w:val="000000"/>
          <w:sz w:val="24"/>
          <w:szCs w:val="24"/>
          <w:lang w:val="en-US" w:bidi="en-US"/>
        </w:rPr>
        <w:t>Il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lui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dit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  <w:proofErr w:type="gramEnd"/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gramStart"/>
      <w:r w:rsidRPr="001E33BD">
        <w:rPr>
          <w:color w:val="000000"/>
          <w:sz w:val="24"/>
          <w:szCs w:val="24"/>
          <w:lang w:val="en-US" w:bidi="en-US"/>
        </w:rPr>
        <w:t>Il</w:t>
      </w:r>
      <w:proofErr w:type="gram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me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donne</w:t>
      </w:r>
      <w:proofErr w:type="spellEnd"/>
      <w:r w:rsidRPr="001E33BD">
        <w:rPr>
          <w:color w:val="000000"/>
          <w:sz w:val="24"/>
          <w:szCs w:val="24"/>
          <w:lang w:bidi="en-US"/>
        </w:rPr>
        <w:t>.).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Местоимения и наречия </w:t>
      </w:r>
      <w:r w:rsidRPr="001E33BD">
        <w:rPr>
          <w:color w:val="000000"/>
          <w:sz w:val="24"/>
          <w:szCs w:val="24"/>
          <w:lang w:val="en-US" w:bidi="en-US"/>
        </w:rPr>
        <w:t>en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</w:t>
      </w:r>
      <w:r w:rsidRPr="001E33BD">
        <w:rPr>
          <w:color w:val="000000"/>
          <w:sz w:val="24"/>
          <w:szCs w:val="24"/>
          <w:lang w:val="en-US" w:bidi="en-US"/>
        </w:rPr>
        <w:t>y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  <w:lang w:val="en-US"/>
        </w:rPr>
      </w:pPr>
      <w:r w:rsidRPr="001E33BD">
        <w:rPr>
          <w:color w:val="000000"/>
          <w:sz w:val="24"/>
          <w:szCs w:val="24"/>
          <w:lang w:eastAsia="ru-RU" w:bidi="ru-RU"/>
        </w:rPr>
        <w:t>Неопределённые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местоимения</w:t>
      </w:r>
      <w:r w:rsidRPr="001E33BD">
        <w:rPr>
          <w:color w:val="000000"/>
          <w:sz w:val="24"/>
          <w:szCs w:val="24"/>
          <w:lang w:val="en-US" w:eastAsia="ru-RU" w:bidi="ru-RU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 xml:space="preserve">on, tout, meme,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personne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aucun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(e), certain(e)(s),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quelqu’un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quelques-uns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tels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telle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 xml:space="preserve">/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telles</w:t>
      </w:r>
      <w:proofErr w:type="spellEnd"/>
      <w:r w:rsidRPr="001E33BD">
        <w:rPr>
          <w:color w:val="000000"/>
          <w:sz w:val="24"/>
          <w:szCs w:val="24"/>
          <w:lang w:val="en-US"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Простые относительные местоимения </w:t>
      </w:r>
      <w:r w:rsidRPr="001E33BD">
        <w:rPr>
          <w:color w:val="000000"/>
          <w:sz w:val="24"/>
          <w:szCs w:val="24"/>
          <w:lang w:val="en-US" w:bidi="en-US"/>
        </w:rPr>
        <w:t>qui</w:t>
      </w:r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que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dont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ou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сложные относительные местоимения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lequel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lesquels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laquelle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,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lesquelles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 xml:space="preserve">и их производные с предлогами а и </w:t>
      </w:r>
      <w:r w:rsidRPr="001E33BD">
        <w:rPr>
          <w:color w:val="000000"/>
          <w:sz w:val="24"/>
          <w:szCs w:val="24"/>
          <w:lang w:val="en-US" w:bidi="en-US"/>
        </w:rPr>
        <w:t>de</w:t>
      </w:r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lastRenderedPageBreak/>
        <w:t xml:space="preserve">Указательные местоимения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celui</w:t>
      </w:r>
      <w:proofErr w:type="spellEnd"/>
      <w:r w:rsidRPr="001E33BD">
        <w:rPr>
          <w:color w:val="000000"/>
          <w:sz w:val="24"/>
          <w:szCs w:val="24"/>
          <w:lang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celle</w:t>
      </w:r>
      <w:proofErr w:type="spellEnd"/>
      <w:r w:rsidRPr="001E33BD">
        <w:rPr>
          <w:color w:val="000000"/>
          <w:sz w:val="24"/>
          <w:szCs w:val="24"/>
          <w:lang w:bidi="en-US"/>
        </w:rPr>
        <w:t>/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ceux</w:t>
      </w:r>
      <w:proofErr w:type="spellEnd"/>
      <w:r w:rsidRPr="001E33BD">
        <w:rPr>
          <w:color w:val="000000"/>
          <w:sz w:val="24"/>
          <w:szCs w:val="24"/>
          <w:lang w:bidi="en-US"/>
        </w:rPr>
        <w:t>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 xml:space="preserve">Притяжательные местоимения, </w:t>
      </w:r>
      <w:r w:rsidRPr="001E33BD">
        <w:rPr>
          <w:color w:val="000000"/>
          <w:sz w:val="24"/>
          <w:szCs w:val="24"/>
          <w:lang w:val="en-US" w:bidi="en-US"/>
        </w:rPr>
        <w:t>le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mien</w:t>
      </w:r>
      <w:r w:rsidRPr="001E33BD">
        <w:rPr>
          <w:color w:val="000000"/>
          <w:sz w:val="24"/>
          <w:szCs w:val="24"/>
          <w:lang w:bidi="en-US"/>
        </w:rPr>
        <w:t>/</w:t>
      </w:r>
      <w:r w:rsidRPr="001E33BD">
        <w:rPr>
          <w:color w:val="000000"/>
          <w:sz w:val="24"/>
          <w:szCs w:val="24"/>
          <w:lang w:val="en-US" w:bidi="en-US"/>
        </w:rPr>
        <w:t>la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mienne</w:t>
      </w:r>
      <w:proofErr w:type="spellEnd"/>
      <w:r w:rsidRPr="001E33BD">
        <w:rPr>
          <w:color w:val="000000"/>
          <w:sz w:val="24"/>
          <w:szCs w:val="24"/>
          <w:lang w:bidi="en-US"/>
        </w:rPr>
        <w:t>/</w:t>
      </w:r>
      <w:r w:rsidRPr="001E33BD">
        <w:rPr>
          <w:color w:val="000000"/>
          <w:sz w:val="24"/>
          <w:szCs w:val="24"/>
          <w:lang w:val="en-US" w:bidi="en-US"/>
        </w:rPr>
        <w:t>les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val="en-US" w:bidi="en-US"/>
        </w:rPr>
        <w:t>miens</w:t>
      </w:r>
      <w:r w:rsidRPr="001E33BD">
        <w:rPr>
          <w:color w:val="000000"/>
          <w:sz w:val="24"/>
          <w:szCs w:val="24"/>
          <w:lang w:bidi="en-US"/>
        </w:rPr>
        <w:t>/</w:t>
      </w:r>
      <w:r w:rsidRPr="001E33BD">
        <w:rPr>
          <w:color w:val="000000"/>
          <w:sz w:val="24"/>
          <w:szCs w:val="24"/>
          <w:lang w:val="en-US" w:bidi="en-US"/>
        </w:rPr>
        <w:t>les</w:t>
      </w:r>
      <w:r w:rsidRPr="001E33BD">
        <w:rPr>
          <w:color w:val="000000"/>
          <w:sz w:val="24"/>
          <w:szCs w:val="24"/>
          <w:lang w:bidi="en-US"/>
        </w:rPr>
        <w:t xml:space="preserve"> </w:t>
      </w:r>
      <w:proofErr w:type="spellStart"/>
      <w:r w:rsidRPr="001E33BD">
        <w:rPr>
          <w:color w:val="000000"/>
          <w:sz w:val="24"/>
          <w:szCs w:val="24"/>
          <w:lang w:val="en-US" w:bidi="en-US"/>
        </w:rPr>
        <w:t>miennes</w:t>
      </w:r>
      <w:proofErr w:type="spellEnd"/>
      <w:r w:rsidRPr="001E33BD">
        <w:rPr>
          <w:color w:val="000000"/>
          <w:sz w:val="24"/>
          <w:szCs w:val="24"/>
          <w:lang w:bidi="en-US"/>
        </w:rPr>
        <w:t xml:space="preserve"> </w:t>
      </w:r>
      <w:r w:rsidRPr="001E33BD">
        <w:rPr>
          <w:color w:val="000000"/>
          <w:sz w:val="24"/>
          <w:szCs w:val="24"/>
          <w:lang w:eastAsia="ru-RU" w:bidi="ru-RU"/>
        </w:rPr>
        <w:t>и т. д.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Количественные и порядковые числительные, числитель</w:t>
      </w:r>
      <w:r w:rsidRPr="001E33BD">
        <w:rPr>
          <w:color w:val="000000"/>
          <w:sz w:val="24"/>
          <w:szCs w:val="24"/>
          <w:lang w:eastAsia="ru-RU" w:bidi="ru-RU"/>
        </w:rPr>
        <w:softHyphen/>
        <w:t>ные для обозначения дат и больших чисел (100-1 000 000).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color w:val="000000"/>
          <w:sz w:val="24"/>
          <w:szCs w:val="24"/>
          <w:lang w:eastAsia="ru-RU" w:bidi="ru-RU"/>
        </w:rPr>
        <w:t>Предлоги места, времени, направления.</w:t>
      </w:r>
    </w:p>
    <w:bookmarkEnd w:id="9"/>
    <w:p w:rsidR="008954A5" w:rsidRPr="001E33BD" w:rsidRDefault="008954A5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sz w:val="24"/>
          <w:szCs w:val="24"/>
        </w:rPr>
        <w:t>Социокультурные знания и умения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Осуществление межличностного и межкультурного обще</w:t>
      </w:r>
      <w:r w:rsidRPr="001E33BD">
        <w:rPr>
          <w:sz w:val="24"/>
          <w:szCs w:val="24"/>
        </w:rPr>
        <w:softHyphen/>
        <w:t>ния с использованием знаний о национально-культурных особенностях своей страны и страны/стран изучаемого язы</w:t>
      </w:r>
      <w:r w:rsidRPr="001E33BD">
        <w:rPr>
          <w:sz w:val="24"/>
          <w:szCs w:val="24"/>
        </w:rPr>
        <w:softHyphen/>
        <w:t>ка и основных социокультурных элементов речевого поведен</w:t>
      </w:r>
      <w:r w:rsidRPr="001E33BD">
        <w:rPr>
          <w:sz w:val="24"/>
          <w:szCs w:val="24"/>
        </w:rPr>
        <w:softHyphen/>
        <w:t>ческого этикета во франкоязычной среде в рамках тематиче</w:t>
      </w:r>
      <w:r w:rsidRPr="001E33BD">
        <w:rPr>
          <w:sz w:val="24"/>
          <w:szCs w:val="24"/>
        </w:rPr>
        <w:softHyphen/>
        <w:t>ского содержания 11 класса.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Знание и использование в устной и письменной речи наи</w:t>
      </w:r>
      <w:r w:rsidRPr="001E33BD">
        <w:rPr>
          <w:sz w:val="24"/>
          <w:szCs w:val="24"/>
        </w:rPr>
        <w:softHyphen/>
        <w:t>более употребительной тематической фоновой лексики и реа</w:t>
      </w:r>
      <w:r w:rsidRPr="001E33BD">
        <w:rPr>
          <w:sz w:val="24"/>
          <w:szCs w:val="24"/>
        </w:rPr>
        <w:softHyphen/>
        <w:t>лий родной страны и страны/стран изучаемого языка при изучении тем: государственное устройство, система образова</w:t>
      </w:r>
      <w:r w:rsidRPr="001E33BD">
        <w:rPr>
          <w:sz w:val="24"/>
          <w:szCs w:val="24"/>
        </w:rPr>
        <w:softHyphen/>
        <w:t>ния, страницы истории, национальные и популярные празд</w:t>
      </w:r>
      <w:r w:rsidRPr="001E33BD">
        <w:rPr>
          <w:sz w:val="24"/>
          <w:szCs w:val="24"/>
        </w:rPr>
        <w:softHyphen/>
        <w:t>ники, проведение досуга, этикетные особенности общения, традиции в кулинарии и т. д.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Владение основными сведениями о социокультурном порт</w:t>
      </w:r>
      <w:r w:rsidRPr="001E33BD">
        <w:rPr>
          <w:sz w:val="24"/>
          <w:szCs w:val="24"/>
        </w:rPr>
        <w:softHyphen/>
        <w:t>рете и культурном наследии страны/стран, говорящих на французском языке.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</w:t>
      </w:r>
      <w:r w:rsidRPr="001E33BD">
        <w:rPr>
          <w:sz w:val="24"/>
          <w:szCs w:val="24"/>
        </w:rPr>
        <w:softHyphen/>
        <w:t>ния речи и использование лексико-грамматических средств с их учётом.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sz w:val="24"/>
          <w:szCs w:val="24"/>
        </w:rPr>
        <w:t>Развитие умения представлять родную страну/малую ро</w:t>
      </w:r>
      <w:r w:rsidRPr="001E33BD">
        <w:rPr>
          <w:sz w:val="24"/>
          <w:szCs w:val="24"/>
        </w:rPr>
        <w:softHyphen/>
        <w:t>дину и страну/страны изучаемого языка (культурные явле</w:t>
      </w:r>
      <w:r w:rsidRPr="001E33BD">
        <w:rPr>
          <w:sz w:val="24"/>
          <w:szCs w:val="24"/>
        </w:rPr>
        <w:softHyphen/>
        <w:t>ния и события; достопримечательности; выдающиеся люди: государственные деятели, учёные, писатели, поэты, худож</w:t>
      </w:r>
      <w:r w:rsidRPr="001E33BD">
        <w:rPr>
          <w:sz w:val="24"/>
          <w:szCs w:val="24"/>
        </w:rPr>
        <w:softHyphen/>
        <w:t>ники, композиторы, музыканты, спортсмены, актёры и т. д.).</w:t>
      </w:r>
      <w:proofErr w:type="gramEnd"/>
    </w:p>
    <w:p w:rsidR="008954A5" w:rsidRPr="001E33BD" w:rsidRDefault="008954A5" w:rsidP="001E33BD">
      <w:pPr>
        <w:pStyle w:val="3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3BD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</w:t>
      </w:r>
      <w:r w:rsidRPr="001E33BD">
        <w:rPr>
          <w:sz w:val="24"/>
          <w:szCs w:val="24"/>
        </w:rPr>
        <w:softHyphen/>
        <w:t>ботки информации: при говорении - переспрос; при говоре</w:t>
      </w:r>
      <w:r w:rsidRPr="001E33BD">
        <w:rPr>
          <w:sz w:val="24"/>
          <w:szCs w:val="24"/>
        </w:rPr>
        <w:softHyphen/>
        <w:t xml:space="preserve">нии и письме - описание/перифраз/толкование; при чтении и </w:t>
      </w:r>
      <w:proofErr w:type="spellStart"/>
      <w:r w:rsidRPr="001E33BD">
        <w:rPr>
          <w:sz w:val="24"/>
          <w:szCs w:val="24"/>
        </w:rPr>
        <w:t>аудировании</w:t>
      </w:r>
      <w:proofErr w:type="spellEnd"/>
      <w:r w:rsidRPr="001E33BD">
        <w:rPr>
          <w:sz w:val="24"/>
          <w:szCs w:val="24"/>
        </w:rPr>
        <w:t xml:space="preserve"> - языковую и контекстуальную догадку.</w:t>
      </w:r>
    </w:p>
    <w:p w:rsidR="008954A5" w:rsidRPr="001E33BD" w:rsidRDefault="008954A5" w:rsidP="001E33BD">
      <w:pPr>
        <w:pStyle w:val="1"/>
        <w:spacing w:line="240" w:lineRule="auto"/>
        <w:jc w:val="both"/>
        <w:rPr>
          <w:sz w:val="24"/>
          <w:szCs w:val="24"/>
        </w:rPr>
        <w:sectPr w:rsidR="008954A5" w:rsidRPr="001E33BD" w:rsidSect="001E33BD">
          <w:type w:val="continuous"/>
          <w:pgSz w:w="11909" w:h="16834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1E33BD">
        <w:rPr>
          <w:sz w:val="24"/>
          <w:szCs w:val="24"/>
        </w:rPr>
        <w:t>Развитие умения игнорировать информацию, не являющу</w:t>
      </w:r>
      <w:r w:rsidRPr="001E33BD">
        <w:rPr>
          <w:sz w:val="24"/>
          <w:szCs w:val="24"/>
        </w:rPr>
        <w:softHyphen/>
        <w:t>юся необходимой для понимания основного содержания пр</w:t>
      </w:r>
      <w:proofErr w:type="gramStart"/>
      <w:r w:rsidRPr="001E33BD">
        <w:rPr>
          <w:sz w:val="24"/>
          <w:szCs w:val="24"/>
        </w:rPr>
        <w:t>о-</w:t>
      </w:r>
      <w:proofErr w:type="gramEnd"/>
      <w:r w:rsidRPr="001E33BD">
        <w:rPr>
          <w:sz w:val="24"/>
          <w:szCs w:val="24"/>
        </w:rPr>
        <w:t xml:space="preserve"> читанного/прослушанного текста или для нахождения в тек</w:t>
      </w:r>
      <w:r w:rsidRPr="001E33BD">
        <w:rPr>
          <w:sz w:val="24"/>
          <w:szCs w:val="24"/>
        </w:rPr>
        <w:softHyphen/>
        <w:t>сте запрашиваемой информации.</w:t>
      </w: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  <w:r w:rsidRPr="001E33BD">
        <w:rPr>
          <w:b/>
          <w:sz w:val="24"/>
          <w:szCs w:val="24"/>
        </w:rPr>
        <w:lastRenderedPageBreak/>
        <w:t>ЛИЧНОСТНЫЕ РЕЗУЛЬТАТЫ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sz w:val="24"/>
          <w:szCs w:val="24"/>
        </w:rPr>
        <w:t>Личностные результаты освоения программы среднего об</w:t>
      </w:r>
      <w:r w:rsidRPr="001E33BD">
        <w:rPr>
          <w:sz w:val="24"/>
          <w:szCs w:val="24"/>
        </w:rPr>
        <w:softHyphen/>
        <w:t>щего образования достигаются в единстве учебной и воспи</w:t>
      </w:r>
      <w:r w:rsidRPr="001E33BD">
        <w:rPr>
          <w:sz w:val="24"/>
          <w:szCs w:val="24"/>
        </w:rPr>
        <w:softHyphen/>
        <w:t>тательной деятельности Организации в соответствии с тради</w:t>
      </w:r>
      <w:r w:rsidRPr="001E33BD">
        <w:rPr>
          <w:sz w:val="24"/>
          <w:szCs w:val="24"/>
        </w:rPr>
        <w:softHyphen/>
        <w:t>ционными российскими социокультурными, историческими и духовно-нравственными ценностями, принятыми в обще</w:t>
      </w:r>
      <w:r w:rsidRPr="001E33BD">
        <w:rPr>
          <w:sz w:val="24"/>
          <w:szCs w:val="24"/>
        </w:rPr>
        <w:softHyphen/>
        <w:t>стве правилами и нормами поведения, и способствуют про</w:t>
      </w:r>
      <w:r w:rsidRPr="001E33BD">
        <w:rPr>
          <w:sz w:val="24"/>
          <w:szCs w:val="24"/>
        </w:rPr>
        <w:softHyphen/>
        <w:t>цессам самопознания, самовоспитания и саморазвития, раз</w:t>
      </w:r>
      <w:r w:rsidRPr="001E33BD">
        <w:rPr>
          <w:sz w:val="24"/>
          <w:szCs w:val="24"/>
        </w:rPr>
        <w:softHyphen/>
        <w:t>вития внутренней позиции личности, патриотизма, граждан</w:t>
      </w:r>
      <w:r w:rsidRPr="001E33BD">
        <w:rPr>
          <w:sz w:val="24"/>
          <w:szCs w:val="24"/>
        </w:rPr>
        <w:softHyphen/>
        <w:t>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1E33BD">
        <w:rPr>
          <w:sz w:val="24"/>
          <w:szCs w:val="24"/>
        </w:rPr>
        <w:t xml:space="preserve"> старшему поколению, взаимного уважения, бережно</w:t>
      </w:r>
      <w:r w:rsidRPr="001E33BD">
        <w:rPr>
          <w:sz w:val="24"/>
          <w:szCs w:val="24"/>
        </w:rPr>
        <w:softHyphen/>
        <w:t>го отношения к культурному наследию и традициям много</w:t>
      </w:r>
      <w:r w:rsidRPr="001E33BD">
        <w:rPr>
          <w:sz w:val="24"/>
          <w:szCs w:val="24"/>
        </w:rPr>
        <w:softHyphen/>
        <w:t>национального народа Российской Федерации, природе и окружающей среде.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sz w:val="24"/>
          <w:szCs w:val="24"/>
        </w:rPr>
        <w:t>Личностные результаты освоения обучающимися Пример</w:t>
      </w:r>
      <w:r w:rsidRPr="001E33BD">
        <w:rPr>
          <w:sz w:val="24"/>
          <w:szCs w:val="24"/>
        </w:rPr>
        <w:softHyphen/>
        <w:t>ной рабочей программы среднего общего образования по иностранному (французскому) языку должны отражать го</w:t>
      </w:r>
      <w:r w:rsidRPr="001E33BD">
        <w:rPr>
          <w:sz w:val="24"/>
          <w:szCs w:val="24"/>
        </w:rPr>
        <w:softHyphen/>
        <w:t>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</w:t>
      </w:r>
      <w:r w:rsidRPr="001E33BD">
        <w:rPr>
          <w:sz w:val="24"/>
          <w:szCs w:val="24"/>
        </w:rPr>
        <w:softHyphen/>
        <w:t>щества, расширение жизненного опыта и опыта деятельно</w:t>
      </w:r>
      <w:r w:rsidRPr="001E33BD">
        <w:rPr>
          <w:sz w:val="24"/>
          <w:szCs w:val="24"/>
        </w:rPr>
        <w:softHyphen/>
        <w:t>сти в процессе реализации основных направлений воспита</w:t>
      </w:r>
      <w:r w:rsidRPr="001E33BD">
        <w:rPr>
          <w:sz w:val="24"/>
          <w:szCs w:val="24"/>
        </w:rPr>
        <w:softHyphen/>
        <w:t>тельной деятельности, в том числе в части:</w:t>
      </w:r>
      <w:proofErr w:type="gramEnd"/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19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Гражданского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принятие традиционных национальных, общечеловеческих гуманистических и демократических ценностей;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противостоять идеологии экстремизма, нацио</w:t>
      </w:r>
      <w:r w:rsidRPr="001E33BD">
        <w:rPr>
          <w:sz w:val="24"/>
          <w:szCs w:val="24"/>
        </w:rPr>
        <w:softHyphen/>
        <w:t>нализма, ксенофобии, дискриминации по социальным, рели</w:t>
      </w:r>
      <w:r w:rsidRPr="001E33BD">
        <w:rPr>
          <w:sz w:val="24"/>
          <w:szCs w:val="24"/>
        </w:rPr>
        <w:softHyphen/>
        <w:t>гиозным, расовым, национальным признакам;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к гуманитарной и волонтёрской деятельности.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32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Патриотического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</w:t>
      </w:r>
      <w:r w:rsidRPr="001E33BD">
        <w:rPr>
          <w:sz w:val="24"/>
          <w:szCs w:val="24"/>
        </w:rPr>
        <w:softHyphen/>
        <w:t>ности перед Родиной, гордости за свой край, свою Родину, свой язык и культуру, прошлое и настоящее многонацио</w:t>
      </w:r>
      <w:r w:rsidRPr="001E33BD">
        <w:rPr>
          <w:sz w:val="24"/>
          <w:szCs w:val="24"/>
        </w:rPr>
        <w:softHyphen/>
        <w:t>нального народа России;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ценностное отношение к государственным символам, исто</w:t>
      </w:r>
      <w:r w:rsidRPr="001E33BD">
        <w:rPr>
          <w:sz w:val="24"/>
          <w:szCs w:val="24"/>
        </w:rPr>
        <w:softHyphen/>
        <w:t>рическому и природному наследию, памятникам, традициям народов России и страны/стран изучаемого языка; достиже</w:t>
      </w:r>
      <w:r w:rsidRPr="001E33BD">
        <w:rPr>
          <w:sz w:val="24"/>
          <w:szCs w:val="24"/>
        </w:rPr>
        <w:softHyphen/>
        <w:t>ниям России и страны/стран изучаемого языка в науке, ис</w:t>
      </w:r>
      <w:r w:rsidRPr="001E33BD">
        <w:rPr>
          <w:sz w:val="24"/>
          <w:szCs w:val="24"/>
        </w:rPr>
        <w:softHyphen/>
        <w:t>кусстве, спорте, технологиях, труде;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идейная убеждённость, готовность к служению и защите Отечества, ответственность за его судьбу.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28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Духовно-нравственного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осознание духовных ценностей российского народа;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нравственного сознания, этического по</w:t>
      </w:r>
      <w:r w:rsidRPr="001E33BD">
        <w:rPr>
          <w:sz w:val="24"/>
          <w:szCs w:val="24"/>
        </w:rPr>
        <w:softHyphen/>
        <w:t>ведения;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осознание личного вклада в построение устойчивого буду</w:t>
      </w:r>
      <w:r w:rsidRPr="001E33BD">
        <w:rPr>
          <w:sz w:val="24"/>
          <w:szCs w:val="24"/>
        </w:rPr>
        <w:softHyphen/>
        <w:t>щего;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ответственное отношение к своим родителям, созданию се</w:t>
      </w:r>
      <w:r w:rsidRPr="001E33BD">
        <w:rPr>
          <w:sz w:val="24"/>
          <w:szCs w:val="24"/>
        </w:rPr>
        <w:softHyphen/>
        <w:t>мьи на основе осознанного принятия ценностей семейной жизни в соответствии с традициями народов России.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37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Эстетического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эстетическое отношение к миру, включая эстетику быта, научного и технического </w:t>
      </w:r>
      <w:r w:rsidRPr="001E33BD">
        <w:rPr>
          <w:sz w:val="24"/>
          <w:szCs w:val="24"/>
        </w:rPr>
        <w:lastRenderedPageBreak/>
        <w:t>творчества, спорта, труда, обще</w:t>
      </w:r>
      <w:r w:rsidRPr="001E33BD">
        <w:rPr>
          <w:sz w:val="24"/>
          <w:szCs w:val="24"/>
        </w:rPr>
        <w:softHyphen/>
        <w:t>ственных отношений;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способность воспринимать различные виды искусства, тра</w:t>
      </w:r>
      <w:r w:rsidRPr="001E33BD">
        <w:rPr>
          <w:sz w:val="24"/>
          <w:szCs w:val="24"/>
        </w:rPr>
        <w:softHyphen/>
        <w:t>диции и творчество своего и других народов, приобщаться к ценностям мировой культуры через источники информации на иностранном (французском) языке, ощущать эмоциональ</w:t>
      </w:r>
      <w:r w:rsidRPr="001E33BD">
        <w:rPr>
          <w:sz w:val="24"/>
          <w:szCs w:val="24"/>
        </w:rPr>
        <w:softHyphen/>
        <w:t>ное воздействие искусства;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убеждённость в значимости для личности и общества оте</w:t>
      </w:r>
      <w:r w:rsidRPr="001E33BD">
        <w:rPr>
          <w:sz w:val="24"/>
          <w:szCs w:val="24"/>
        </w:rPr>
        <w:softHyphen/>
        <w:t>чественного и мирового искусства, этнических культурных традиций и народного творчества;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</w:t>
      </w:r>
      <w:r w:rsidRPr="001E33BD">
        <w:rPr>
          <w:sz w:val="24"/>
          <w:szCs w:val="24"/>
        </w:rPr>
        <w:softHyphen/>
        <w:t>лей других стран;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36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Физического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активное неприятие вредных привычек и иных форм при</w:t>
      </w:r>
      <w:r w:rsidRPr="001E33BD">
        <w:rPr>
          <w:sz w:val="24"/>
          <w:szCs w:val="24"/>
        </w:rPr>
        <w:softHyphen/>
        <w:t>чинения вреда физическому и психическому здоровью.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31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Трудового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к труду, осознание ценности мастерства, трудо</w:t>
      </w:r>
      <w:r w:rsidRPr="001E33BD">
        <w:rPr>
          <w:sz w:val="24"/>
          <w:szCs w:val="24"/>
        </w:rPr>
        <w:softHyphen/>
        <w:t>любие;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к активной деятельности технологической и со</w:t>
      </w:r>
      <w:r w:rsidRPr="001E33BD">
        <w:rPr>
          <w:sz w:val="24"/>
          <w:szCs w:val="24"/>
        </w:rPr>
        <w:softHyphen/>
        <w:t>циальной направленности, способность инициировать, пла</w:t>
      </w:r>
      <w:r w:rsidRPr="001E33BD">
        <w:rPr>
          <w:sz w:val="24"/>
          <w:szCs w:val="24"/>
        </w:rPr>
        <w:softHyphen/>
        <w:t>нировать и самостоятельно выполнять такую деятельность;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интерес к различным сферам профессиональной деятель</w:t>
      </w:r>
      <w:r w:rsidRPr="001E33BD">
        <w:rPr>
          <w:sz w:val="24"/>
          <w:szCs w:val="24"/>
        </w:rPr>
        <w:softHyphen/>
        <w:t>ности, умение совершать осознанный выбор будущей профес</w:t>
      </w:r>
      <w:r w:rsidRPr="001E33BD">
        <w:rPr>
          <w:sz w:val="24"/>
          <w:szCs w:val="24"/>
        </w:rPr>
        <w:softHyphen/>
        <w:t>сии и реализовывать собственные жизненные планы, осозна</w:t>
      </w:r>
      <w:r w:rsidRPr="001E33BD">
        <w:rPr>
          <w:sz w:val="24"/>
          <w:szCs w:val="24"/>
        </w:rPr>
        <w:softHyphen/>
        <w:t>ние возможностей самореализации средствами иностранного (французского) языка;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готовность и способность к образованию и самообразова</w:t>
      </w:r>
      <w:r w:rsidRPr="001E33BD">
        <w:rPr>
          <w:sz w:val="24"/>
          <w:szCs w:val="24"/>
        </w:rPr>
        <w:softHyphen/>
        <w:t>нию на протяжении всей жизни, в том числе с использова</w:t>
      </w:r>
      <w:r w:rsidRPr="001E33BD">
        <w:rPr>
          <w:sz w:val="24"/>
          <w:szCs w:val="24"/>
        </w:rPr>
        <w:softHyphen/>
        <w:t>нием изучаемого иностранного (французского) языка.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16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Экологического воспитания: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</w:t>
      </w:r>
      <w:r w:rsidRPr="001E33BD">
        <w:rPr>
          <w:sz w:val="24"/>
          <w:szCs w:val="24"/>
        </w:rPr>
        <w:softHyphen/>
        <w:t>рактера экологических проблем;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</w:t>
      </w:r>
      <w:r w:rsidRPr="001E33BD">
        <w:rPr>
          <w:sz w:val="24"/>
          <w:szCs w:val="24"/>
        </w:rPr>
        <w:softHyphen/>
        <w:t>чества;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активное неприятие действий, приносящих вред окружаю</w:t>
      </w:r>
      <w:r w:rsidRPr="001E33BD">
        <w:rPr>
          <w:sz w:val="24"/>
          <w:szCs w:val="24"/>
        </w:rPr>
        <w:softHyphen/>
        <w:t>щей среде; умение прогнозировать неблагоприятные экологи</w:t>
      </w:r>
      <w:r w:rsidRPr="001E33BD">
        <w:rPr>
          <w:sz w:val="24"/>
          <w:szCs w:val="24"/>
        </w:rPr>
        <w:softHyphen/>
        <w:t>ческие последствия предпринимаемых действий, предотвра</w:t>
      </w:r>
      <w:r w:rsidRPr="001E33BD">
        <w:rPr>
          <w:sz w:val="24"/>
          <w:szCs w:val="24"/>
        </w:rPr>
        <w:softHyphen/>
        <w:t>щать их;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расширение опыта деятельности экологической направлен</w:t>
      </w:r>
      <w:r w:rsidRPr="001E33BD">
        <w:rPr>
          <w:sz w:val="24"/>
          <w:szCs w:val="24"/>
        </w:rPr>
        <w:softHyphen/>
        <w:t>ности.</w:t>
      </w:r>
    </w:p>
    <w:p w:rsidR="004C7327" w:rsidRPr="001E33BD" w:rsidRDefault="004C7327" w:rsidP="001E33BD">
      <w:pPr>
        <w:pStyle w:val="1"/>
        <w:numPr>
          <w:ilvl w:val="0"/>
          <w:numId w:val="10"/>
        </w:numPr>
        <w:tabs>
          <w:tab w:val="left" w:pos="536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Ценности научного познания: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мировоззрения, соответствующего со</w:t>
      </w:r>
      <w:r w:rsidRPr="001E33BD">
        <w:rPr>
          <w:sz w:val="24"/>
          <w:szCs w:val="24"/>
        </w:rPr>
        <w:softHyphen/>
        <w:t>временному уровню развития науки и общественной практи</w:t>
      </w:r>
      <w:r w:rsidRPr="001E33BD">
        <w:rPr>
          <w:sz w:val="24"/>
          <w:szCs w:val="24"/>
        </w:rPr>
        <w:softHyphen/>
        <w:t>ки, основанного на диалоге культур, способствующего осоз</w:t>
      </w:r>
      <w:r w:rsidRPr="001E33BD">
        <w:rPr>
          <w:sz w:val="24"/>
          <w:szCs w:val="24"/>
        </w:rPr>
        <w:softHyphen/>
        <w:t>нанию своего места в поликультурном мире;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осознание ценности научной деятельности, готовность осу</w:t>
      </w:r>
      <w:r w:rsidRPr="001E33BD">
        <w:rPr>
          <w:sz w:val="24"/>
          <w:szCs w:val="24"/>
        </w:rPr>
        <w:softHyphen/>
        <w:t>ществлять проектную и исследовательскую деятельность ин</w:t>
      </w:r>
      <w:r w:rsidRPr="001E33BD">
        <w:rPr>
          <w:sz w:val="24"/>
          <w:szCs w:val="24"/>
        </w:rPr>
        <w:softHyphen/>
        <w:t>дивидуально и в группе, в том числе с использованием изу</w:t>
      </w:r>
      <w:r w:rsidRPr="001E33BD">
        <w:rPr>
          <w:sz w:val="24"/>
          <w:szCs w:val="24"/>
        </w:rPr>
        <w:softHyphen/>
        <w:t>чаемого иностранного (французского) языка.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 процессе достижения личностных результатов освоения обучающимися Примерной рабочей программы среднего об</w:t>
      </w:r>
      <w:r w:rsidRPr="001E33BD">
        <w:rPr>
          <w:sz w:val="24"/>
          <w:szCs w:val="24"/>
        </w:rPr>
        <w:softHyphen/>
        <w:t xml:space="preserve">щего образования по иностранному (французскому) языку </w:t>
      </w:r>
      <w:proofErr w:type="gramStart"/>
      <w:r w:rsidRPr="001E33BD">
        <w:rPr>
          <w:sz w:val="24"/>
          <w:szCs w:val="24"/>
        </w:rPr>
        <w:t>у</w:t>
      </w:r>
      <w:proofErr w:type="gramEnd"/>
      <w:r w:rsidRPr="001E33BD">
        <w:rPr>
          <w:sz w:val="24"/>
          <w:szCs w:val="24"/>
        </w:rPr>
        <w:t xml:space="preserve"> обучающихся совершенствуется </w:t>
      </w:r>
      <w:r w:rsidRPr="001E33BD">
        <w:rPr>
          <w:i/>
          <w:iCs/>
          <w:sz w:val="24"/>
          <w:szCs w:val="24"/>
        </w:rPr>
        <w:t>эмоциональный интеллект</w:t>
      </w:r>
      <w:r w:rsidRPr="001E33BD">
        <w:rPr>
          <w:sz w:val="24"/>
          <w:szCs w:val="24"/>
        </w:rPr>
        <w:t xml:space="preserve">, предполагающий </w:t>
      </w: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самосознания</w:t>
      </w:r>
      <w:r w:rsidRPr="001E33BD">
        <w:rPr>
          <w:sz w:val="24"/>
          <w:szCs w:val="24"/>
        </w:rPr>
        <w:t xml:space="preserve">, включающего способность понимать своё эмоциональное состояние, </w:t>
      </w:r>
      <w:r w:rsidRPr="001E33BD">
        <w:rPr>
          <w:sz w:val="24"/>
          <w:szCs w:val="24"/>
        </w:rPr>
        <w:lastRenderedPageBreak/>
        <w:t>видеть направления развития соб</w:t>
      </w:r>
      <w:r w:rsidRPr="001E33BD">
        <w:rPr>
          <w:sz w:val="24"/>
          <w:szCs w:val="24"/>
        </w:rPr>
        <w:softHyphen/>
        <w:t>ственной эмоциональной сферы, быть уверенным в себе;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саморегулирования</w:t>
      </w:r>
      <w:r w:rsidRPr="001E33BD">
        <w:rPr>
          <w:sz w:val="24"/>
          <w:szCs w:val="24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внутренней мотивации</w:t>
      </w:r>
      <w:r w:rsidRPr="001E33BD">
        <w:rPr>
          <w:sz w:val="24"/>
          <w:szCs w:val="24"/>
        </w:rPr>
        <w:t>, включающей стремление к до</w:t>
      </w:r>
      <w:r w:rsidRPr="001E33BD">
        <w:rPr>
          <w:sz w:val="24"/>
          <w:szCs w:val="24"/>
        </w:rPr>
        <w:softHyphen/>
        <w:t>стижению цели и успеху, оптимизм, инициативность, уме</w:t>
      </w:r>
      <w:r w:rsidRPr="001E33BD">
        <w:rPr>
          <w:sz w:val="24"/>
          <w:szCs w:val="24"/>
        </w:rPr>
        <w:softHyphen/>
        <w:t>ние действовать, исходя из своих возможностей;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i/>
          <w:iCs/>
          <w:sz w:val="24"/>
          <w:szCs w:val="24"/>
        </w:rPr>
        <w:t>эмпатии</w:t>
      </w:r>
      <w:proofErr w:type="spellEnd"/>
      <w:r w:rsidRPr="001E33BD">
        <w:rPr>
          <w:sz w:val="24"/>
          <w:szCs w:val="24"/>
        </w:rPr>
        <w:t>, включающей способность понимать эмоциональ</w:t>
      </w:r>
      <w:r w:rsidRPr="001E33BD">
        <w:rPr>
          <w:sz w:val="24"/>
          <w:szCs w:val="24"/>
        </w:rPr>
        <w:softHyphen/>
        <w:t>ное состояние других, учитывать его при осуществлении коммуникации, способность к сочувствию и сопереживанию;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социальных навыков</w:t>
      </w:r>
      <w:r w:rsidRPr="001E33BD">
        <w:rPr>
          <w:sz w:val="24"/>
          <w:szCs w:val="24"/>
        </w:rPr>
        <w:t>, включающих способность выстраи</w:t>
      </w:r>
      <w:r w:rsidRPr="001E33BD">
        <w:rPr>
          <w:sz w:val="24"/>
          <w:szCs w:val="24"/>
        </w:rPr>
        <w:softHyphen/>
        <w:t>вать отношения с другими людьми, в том числе с представи</w:t>
      </w:r>
      <w:r w:rsidRPr="001E33BD">
        <w:rPr>
          <w:sz w:val="24"/>
          <w:szCs w:val="24"/>
        </w:rPr>
        <w:softHyphen/>
        <w:t>телями страны/стран изучаемого языка, заботиться, прояв</w:t>
      </w:r>
      <w:r w:rsidRPr="001E33BD">
        <w:rPr>
          <w:sz w:val="24"/>
          <w:szCs w:val="24"/>
        </w:rPr>
        <w:softHyphen/>
        <w:t>лять интерес и разрешать конфликты.</w:t>
      </w: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  <w:r w:rsidRPr="001E33BD">
        <w:rPr>
          <w:b/>
          <w:sz w:val="24"/>
          <w:szCs w:val="24"/>
        </w:rPr>
        <w:t>МЕТАПРЕДМЕТНЫЕ РЕЗУЛЬТАТЫ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sz w:val="24"/>
          <w:szCs w:val="24"/>
        </w:rPr>
        <w:t>Метапредметные</w:t>
      </w:r>
      <w:proofErr w:type="spellEnd"/>
      <w:r w:rsidRPr="001E33BD">
        <w:rPr>
          <w:sz w:val="24"/>
          <w:szCs w:val="24"/>
        </w:rPr>
        <w:t xml:space="preserve"> результаты освоения Примерной рабочей программы по иностранному (французскому) языку для среднего общего образования должны отражать: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Овладение универсальными учебными познавательными действиями:</w:t>
      </w:r>
    </w:p>
    <w:p w:rsidR="004C7327" w:rsidRPr="001E33BD" w:rsidRDefault="004C7327" w:rsidP="001E33BD">
      <w:pPr>
        <w:pStyle w:val="1"/>
        <w:numPr>
          <w:ilvl w:val="0"/>
          <w:numId w:val="11"/>
        </w:numPr>
        <w:tabs>
          <w:tab w:val="left" w:pos="543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базовые логические действия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самостоятельно формулировать и актуализировать пробле</w:t>
      </w:r>
      <w:r w:rsidRPr="001E33BD">
        <w:rPr>
          <w:sz w:val="24"/>
          <w:szCs w:val="24"/>
        </w:rPr>
        <w:softHyphen/>
        <w:t>му, рассматривать её всесторонне;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(французского) языка;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определять цели деятельности, задавать параметры и кри</w:t>
      </w:r>
      <w:r w:rsidRPr="001E33BD">
        <w:rPr>
          <w:sz w:val="24"/>
          <w:szCs w:val="24"/>
        </w:rPr>
        <w:softHyphen/>
        <w:t>терии их достижения;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выявлять закономерности в языковых явлениях изучаемо</w:t>
      </w:r>
      <w:r w:rsidRPr="001E33BD">
        <w:rPr>
          <w:sz w:val="24"/>
          <w:szCs w:val="24"/>
        </w:rPr>
        <w:softHyphen/>
        <w:t>го иностранного (французского) языка;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вносить коррективы в деятельность, оценивать соответ</w:t>
      </w:r>
      <w:r w:rsidRPr="001E33BD">
        <w:rPr>
          <w:sz w:val="24"/>
          <w:szCs w:val="24"/>
        </w:rPr>
        <w:softHyphen/>
        <w:t>ствие результатов целям, оценивать риски последствий дея</w:t>
      </w:r>
      <w:r w:rsidRPr="001E33BD">
        <w:rPr>
          <w:sz w:val="24"/>
          <w:szCs w:val="24"/>
        </w:rPr>
        <w:softHyphen/>
        <w:t>тельности;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развивать креативное мышление при решении жизненных проблем;</w:t>
      </w:r>
    </w:p>
    <w:p w:rsidR="004C7327" w:rsidRPr="001E33BD" w:rsidRDefault="004C7327" w:rsidP="001E33BD">
      <w:pPr>
        <w:pStyle w:val="1"/>
        <w:numPr>
          <w:ilvl w:val="0"/>
          <w:numId w:val="11"/>
        </w:numPr>
        <w:tabs>
          <w:tab w:val="left" w:pos="557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базовые исследовательские действия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навыками учебно-исследовательской и проектной деятельности с использованием иностранного (французского) языка, навыками разрешения проблем; способностью и го</w:t>
      </w:r>
      <w:r w:rsidRPr="001E33BD">
        <w:rPr>
          <w:sz w:val="24"/>
          <w:szCs w:val="24"/>
        </w:rPr>
        <w:softHyphen/>
        <w:t>товностью к самостоятельному поиску методов решения практических задач, применению различных методов позна</w:t>
      </w:r>
      <w:r w:rsidRPr="001E33BD">
        <w:rPr>
          <w:sz w:val="24"/>
          <w:szCs w:val="24"/>
        </w:rPr>
        <w:softHyphen/>
        <w:t>ния;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видами деятельности по получению нового зна</w:t>
      </w:r>
      <w:r w:rsidRPr="001E33BD">
        <w:rPr>
          <w:sz w:val="24"/>
          <w:szCs w:val="24"/>
        </w:rPr>
        <w:softHyphen/>
        <w:t>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научной лингвистической терминологией и ключе</w:t>
      </w:r>
      <w:r w:rsidRPr="001E33BD">
        <w:rPr>
          <w:sz w:val="24"/>
          <w:szCs w:val="24"/>
        </w:rPr>
        <w:softHyphen/>
        <w:t>выми понятиями;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ставить и формулировать собственные задачи в образова</w:t>
      </w:r>
      <w:r w:rsidRPr="001E33BD">
        <w:rPr>
          <w:sz w:val="24"/>
          <w:szCs w:val="24"/>
        </w:rPr>
        <w:softHyphen/>
        <w:t>тельной деятельности и жизненных ситуациях;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анализировать полученные в ходе решения задачи резуль</w:t>
      </w:r>
      <w:r w:rsidRPr="001E33BD">
        <w:rPr>
          <w:sz w:val="24"/>
          <w:szCs w:val="24"/>
        </w:rPr>
        <w:softHyphen/>
        <w:t>таты, критически оценивать их достоверность, прогнозиро</w:t>
      </w:r>
      <w:r w:rsidRPr="001E33BD">
        <w:rPr>
          <w:sz w:val="24"/>
          <w:szCs w:val="24"/>
        </w:rPr>
        <w:softHyphen/>
        <w:t>вать изменение в новых условиях;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давать оценку новым ситуациям, оценивать приобретён</w:t>
      </w:r>
      <w:r w:rsidRPr="001E33BD">
        <w:rPr>
          <w:sz w:val="24"/>
          <w:szCs w:val="24"/>
        </w:rPr>
        <w:softHyphen/>
        <w:t>ный опыт;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lastRenderedPageBreak/>
        <w:t>уметь переносить знания в познавательную и практиче</w:t>
      </w:r>
      <w:r w:rsidRPr="001E33BD">
        <w:rPr>
          <w:sz w:val="24"/>
          <w:szCs w:val="24"/>
        </w:rPr>
        <w:softHyphen/>
        <w:t>скую области жизнедеятельности;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уметь интегрировать знания из разных предметных обла</w:t>
      </w:r>
      <w:r w:rsidRPr="001E33BD">
        <w:rPr>
          <w:sz w:val="24"/>
          <w:szCs w:val="24"/>
        </w:rPr>
        <w:softHyphen/>
        <w:t>стей;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выдвигать новые идеи, предлагать оригинальные подходы и решения; ставить проблемы и задачи, допускающие аль</w:t>
      </w:r>
      <w:r w:rsidRPr="001E33BD">
        <w:rPr>
          <w:sz w:val="24"/>
          <w:szCs w:val="24"/>
        </w:rPr>
        <w:softHyphen/>
        <w:t>тернативные решения.</w:t>
      </w:r>
    </w:p>
    <w:p w:rsidR="004C7327" w:rsidRPr="001E33BD" w:rsidRDefault="004C7327" w:rsidP="001E33BD">
      <w:pPr>
        <w:pStyle w:val="1"/>
        <w:numPr>
          <w:ilvl w:val="0"/>
          <w:numId w:val="11"/>
        </w:numPr>
        <w:tabs>
          <w:tab w:val="left" w:pos="557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работа с информацией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навыками получения информации из источников разных типов, в том числе на иностранном (французском) языке, самостоятельно осуществлять поиск, анализ, система</w:t>
      </w:r>
      <w:r w:rsidRPr="001E33BD">
        <w:rPr>
          <w:sz w:val="24"/>
          <w:szCs w:val="24"/>
        </w:rPr>
        <w:softHyphen/>
        <w:t>тизацию и интерпретацию информации различных видов и форм представления;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создавать тексты на иностранном (французском) языке в различных форматах с учётом назначения информации и це</w:t>
      </w:r>
      <w:r w:rsidRPr="001E33BD">
        <w:rPr>
          <w:sz w:val="24"/>
          <w:szCs w:val="24"/>
        </w:rPr>
        <w:softHyphen/>
        <w:t>левой аудитории, выбирая оптимальную форму представле</w:t>
      </w:r>
      <w:r w:rsidRPr="001E33BD">
        <w:rPr>
          <w:sz w:val="24"/>
          <w:szCs w:val="24"/>
        </w:rPr>
        <w:softHyphen/>
        <w:t>ния и визуализации (текст, таблица, схема, диаграмма и т. д.);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оценивать достоверность информации, её соответствие мо</w:t>
      </w:r>
      <w:r w:rsidRPr="001E33BD">
        <w:rPr>
          <w:sz w:val="24"/>
          <w:szCs w:val="24"/>
        </w:rPr>
        <w:softHyphen/>
        <w:t>рально-этическим нормам;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использовать средства информационных и коммуникацион</w:t>
      </w:r>
      <w:r w:rsidRPr="001E33BD">
        <w:rPr>
          <w:sz w:val="24"/>
          <w:szCs w:val="24"/>
        </w:rPr>
        <w:softHyphen/>
        <w:t>ных технологий в решении когнитивных, коммуникативных и организационных задач с соблюдением требований эргоно</w:t>
      </w:r>
      <w:r w:rsidRPr="001E33BD">
        <w:rPr>
          <w:sz w:val="24"/>
          <w:szCs w:val="24"/>
        </w:rPr>
        <w:softHyphen/>
        <w:t>мики, техники безопасности, гигиены, ресурсосбережения, правовых и этических норм, норм информационной безопас</w:t>
      </w:r>
      <w:r w:rsidRPr="001E33BD">
        <w:rPr>
          <w:sz w:val="24"/>
          <w:szCs w:val="24"/>
        </w:rPr>
        <w:softHyphen/>
        <w:t>ности;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Овладение универсальными коммуникативными дей</w:t>
      </w:r>
      <w:r w:rsidRPr="001E33BD">
        <w:rPr>
          <w:i/>
          <w:iCs/>
          <w:sz w:val="24"/>
          <w:szCs w:val="24"/>
        </w:rPr>
        <w:softHyphen/>
        <w:t>ствиями:</w:t>
      </w:r>
    </w:p>
    <w:p w:rsidR="004C7327" w:rsidRPr="001E33BD" w:rsidRDefault="004C7327" w:rsidP="001E33BD">
      <w:pPr>
        <w:pStyle w:val="1"/>
        <w:numPr>
          <w:ilvl w:val="0"/>
          <w:numId w:val="12"/>
        </w:numPr>
        <w:tabs>
          <w:tab w:val="left" w:pos="547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общение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осуществлять коммуникацию во всех сферах жизни;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</w:t>
      </w:r>
      <w:r w:rsidRPr="001E33BD">
        <w:rPr>
          <w:sz w:val="24"/>
          <w:szCs w:val="24"/>
        </w:rPr>
        <w:softHyphen/>
        <w:t>фликтных ситуаций и смягчать конфликты;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различными способами общения и взаимодей</w:t>
      </w:r>
      <w:r w:rsidRPr="001E33BD">
        <w:rPr>
          <w:sz w:val="24"/>
          <w:szCs w:val="24"/>
        </w:rPr>
        <w:softHyphen/>
        <w:t>ствия, в том числе на иностранном (французском) языке;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аргументированно вести диалог и </w:t>
      </w:r>
      <w:proofErr w:type="spellStart"/>
      <w:r w:rsidRPr="001E33BD">
        <w:rPr>
          <w:sz w:val="24"/>
          <w:szCs w:val="24"/>
        </w:rPr>
        <w:t>полилог</w:t>
      </w:r>
      <w:proofErr w:type="spellEnd"/>
      <w:r w:rsidRPr="001E33BD">
        <w:rPr>
          <w:sz w:val="24"/>
          <w:szCs w:val="24"/>
        </w:rPr>
        <w:t>, уметь смягчать конфликтные ситуации;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развёрнуто и логично излагать свою точку зрения с ис</w:t>
      </w:r>
      <w:r w:rsidRPr="001E33BD">
        <w:rPr>
          <w:sz w:val="24"/>
          <w:szCs w:val="24"/>
        </w:rPr>
        <w:softHyphen/>
        <w:t>пользованием адекватных языковых средств;</w:t>
      </w:r>
    </w:p>
    <w:p w:rsidR="004C7327" w:rsidRPr="001E33BD" w:rsidRDefault="004C7327" w:rsidP="001E33BD">
      <w:pPr>
        <w:pStyle w:val="1"/>
        <w:numPr>
          <w:ilvl w:val="0"/>
          <w:numId w:val="12"/>
        </w:numPr>
        <w:tabs>
          <w:tab w:val="left" w:pos="557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совместная деятельность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понимать и использовать преимущества командной и ин</w:t>
      </w:r>
      <w:r w:rsidRPr="001E33BD">
        <w:rPr>
          <w:sz w:val="24"/>
          <w:szCs w:val="24"/>
        </w:rPr>
        <w:softHyphen/>
        <w:t>дивидуальной работы;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выбирать тематику и методы совместных действий с учё</w:t>
      </w:r>
      <w:r w:rsidRPr="001E33BD">
        <w:rPr>
          <w:sz w:val="24"/>
          <w:szCs w:val="24"/>
        </w:rPr>
        <w:softHyphen/>
        <w:t>том общих интересов и возможностей каждого члена коллек</w:t>
      </w:r>
      <w:r w:rsidRPr="001E33BD">
        <w:rPr>
          <w:sz w:val="24"/>
          <w:szCs w:val="24"/>
        </w:rPr>
        <w:softHyphen/>
        <w:t>тива;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принимать цели совместной деятельности, организовывать и координировать действия для достижения этих целей: со</w:t>
      </w:r>
      <w:r w:rsidRPr="001E33BD">
        <w:rPr>
          <w:sz w:val="24"/>
          <w:szCs w:val="24"/>
        </w:rPr>
        <w:softHyphen/>
        <w:t>ставлять план действий, распределять роли с учётом мнений участников, обсуждать результаты совместной работы;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оценивать качество своего вклада и вклада каждого участ</w:t>
      </w:r>
      <w:r w:rsidRPr="001E33BD">
        <w:rPr>
          <w:sz w:val="24"/>
          <w:szCs w:val="24"/>
        </w:rPr>
        <w:softHyphen/>
        <w:t>ника команды в общий результат по разработанным крите</w:t>
      </w:r>
      <w:r w:rsidRPr="001E33BD">
        <w:rPr>
          <w:sz w:val="24"/>
          <w:szCs w:val="24"/>
        </w:rPr>
        <w:softHyphen/>
        <w:t>риям;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предлагать новые проекты, оценивать идеи с позиции но</w:t>
      </w:r>
      <w:r w:rsidRPr="001E33BD">
        <w:rPr>
          <w:sz w:val="24"/>
          <w:szCs w:val="24"/>
        </w:rPr>
        <w:softHyphen/>
        <w:t>визны, оригинальности, практической значимости.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Овладение универсальными регулятивными действиями:</w:t>
      </w:r>
    </w:p>
    <w:p w:rsidR="004C7327" w:rsidRPr="001E33BD" w:rsidRDefault="004C7327" w:rsidP="001E33BD">
      <w:pPr>
        <w:pStyle w:val="1"/>
        <w:numPr>
          <w:ilvl w:val="0"/>
          <w:numId w:val="13"/>
        </w:numPr>
        <w:tabs>
          <w:tab w:val="left" w:pos="581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самоорганизация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самостоятельно осуществлять познавательную деятель</w:t>
      </w:r>
      <w:r w:rsidRPr="001E33BD">
        <w:rPr>
          <w:sz w:val="24"/>
          <w:szCs w:val="24"/>
        </w:rPr>
        <w:softHyphen/>
        <w:t>ность, выявлять проблемы, ставить и формулировать соб</w:t>
      </w:r>
      <w:r w:rsidRPr="001E33BD">
        <w:rPr>
          <w:sz w:val="24"/>
          <w:szCs w:val="24"/>
        </w:rPr>
        <w:softHyphen/>
        <w:t>ственные задачи в образовательной деятельности и жизнен</w:t>
      </w:r>
      <w:r w:rsidRPr="001E33BD">
        <w:rPr>
          <w:sz w:val="24"/>
          <w:szCs w:val="24"/>
        </w:rPr>
        <w:softHyphen/>
        <w:t>ных ситуациях;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самостоятельно составлять план решения проблемы с учё</w:t>
      </w:r>
      <w:r w:rsidRPr="001E33BD">
        <w:rPr>
          <w:sz w:val="24"/>
          <w:szCs w:val="24"/>
        </w:rPr>
        <w:softHyphen/>
        <w:t>том имеющихся ресурсов, собственных возможностей и пред</w:t>
      </w:r>
      <w:r w:rsidRPr="001E33BD">
        <w:rPr>
          <w:sz w:val="24"/>
          <w:szCs w:val="24"/>
        </w:rPr>
        <w:softHyphen/>
        <w:t>почтений;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давать оценку новым ситуациям;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делать осознанный выбор, аргументировать его, брать от</w:t>
      </w:r>
      <w:r w:rsidRPr="001E33BD">
        <w:rPr>
          <w:sz w:val="24"/>
          <w:szCs w:val="24"/>
        </w:rPr>
        <w:softHyphen/>
        <w:t>ветственность за решение;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оценивать приобретённый опыт;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способствовать формированию и проявлению широкой эру</w:t>
      </w:r>
      <w:r w:rsidRPr="001E33BD">
        <w:rPr>
          <w:sz w:val="24"/>
          <w:szCs w:val="24"/>
        </w:rPr>
        <w:softHyphen/>
        <w:t>диции в разных областях знаний, постоянно повышать свой образовательный и культурный уровень;</w:t>
      </w:r>
    </w:p>
    <w:p w:rsidR="004C7327" w:rsidRPr="001E33BD" w:rsidRDefault="004C7327" w:rsidP="001E33BD">
      <w:pPr>
        <w:pStyle w:val="1"/>
        <w:numPr>
          <w:ilvl w:val="0"/>
          <w:numId w:val="13"/>
        </w:numPr>
        <w:tabs>
          <w:tab w:val="left" w:pos="591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lastRenderedPageBreak/>
        <w:t>самоконтроль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давать оценку новым ситуациям;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владеть навыками познавательной рефлексии как осозна</w:t>
      </w:r>
      <w:r w:rsidRPr="001E33BD">
        <w:rPr>
          <w:sz w:val="24"/>
          <w:szCs w:val="24"/>
        </w:rPr>
        <w:softHyphen/>
        <w:t>ния совершаемых действий и мыслительных процессов, их результатов и оснований;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использовать приёмы рефлексии для оценки ситуации, вы</w:t>
      </w:r>
      <w:r w:rsidRPr="001E33BD">
        <w:rPr>
          <w:sz w:val="24"/>
          <w:szCs w:val="24"/>
        </w:rPr>
        <w:softHyphen/>
        <w:t>бора верного решения;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оценивать соответствие создаваемого устного/письменного текста на иностранном (французском) языке выполняемой коммуникативной задаче;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вносить коррективы в созданный речевой проду</w:t>
      </w:r>
      <w:proofErr w:type="gramStart"/>
      <w:r w:rsidRPr="001E33BD">
        <w:rPr>
          <w:sz w:val="24"/>
          <w:szCs w:val="24"/>
        </w:rPr>
        <w:t>кт в сл</w:t>
      </w:r>
      <w:proofErr w:type="gramEnd"/>
      <w:r w:rsidRPr="001E33BD">
        <w:rPr>
          <w:sz w:val="24"/>
          <w:szCs w:val="24"/>
        </w:rPr>
        <w:t>учае необходимости;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уметь оценивать риски и своевременно принимать реше</w:t>
      </w:r>
      <w:r w:rsidRPr="001E33BD">
        <w:rPr>
          <w:sz w:val="24"/>
          <w:szCs w:val="24"/>
        </w:rPr>
        <w:softHyphen/>
        <w:t>ния по их снижению;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принимать мотивы и аргументы других при анализе ре</w:t>
      </w:r>
      <w:r w:rsidRPr="001E33BD">
        <w:rPr>
          <w:sz w:val="24"/>
          <w:szCs w:val="24"/>
        </w:rPr>
        <w:softHyphen/>
        <w:t>зультатов деятельности;</w:t>
      </w:r>
    </w:p>
    <w:p w:rsidR="004C7327" w:rsidRPr="001E33BD" w:rsidRDefault="004C7327" w:rsidP="001E33BD">
      <w:pPr>
        <w:pStyle w:val="1"/>
        <w:numPr>
          <w:ilvl w:val="0"/>
          <w:numId w:val="13"/>
        </w:numPr>
        <w:tabs>
          <w:tab w:val="left" w:pos="591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принятие себя и других</w:t>
      </w:r>
      <w:r w:rsidRPr="001E33BD">
        <w:rPr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принимать себя, понимая свои недостатки и достоинства;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принимать мотивы и аргументы других при анализе ре</w:t>
      </w:r>
      <w:r w:rsidRPr="001E33BD">
        <w:rPr>
          <w:sz w:val="24"/>
          <w:szCs w:val="24"/>
        </w:rPr>
        <w:softHyphen/>
        <w:t>зультатов деятельности;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признавать своё право и право других на ошибки;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развивать способность понимать мир с позиции другого человека.</w:t>
      </w: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  <w:r w:rsidRPr="001E33BD">
        <w:rPr>
          <w:b/>
          <w:sz w:val="24"/>
          <w:szCs w:val="24"/>
        </w:rPr>
        <w:t>ПРЕДМЕТНЫЕ РЕЗУЛЬТАТЫ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sz w:val="24"/>
          <w:szCs w:val="24"/>
        </w:rPr>
        <w:t>Предметные результаты по учебному предмету «Иностран</w:t>
      </w:r>
      <w:r w:rsidRPr="001E33BD">
        <w:rPr>
          <w:sz w:val="24"/>
          <w:szCs w:val="24"/>
        </w:rPr>
        <w:softHyphen/>
        <w:t>ный (французский) язык. Базовый уровень» ориентированы на применение знаний, умений и навыков в учебных ситуа</w:t>
      </w:r>
      <w:r w:rsidRPr="001E33BD">
        <w:rPr>
          <w:sz w:val="24"/>
          <w:szCs w:val="24"/>
        </w:rPr>
        <w:softHyphen/>
        <w:t xml:space="preserve">циях и реальных жизненных условиях, должны отражать </w:t>
      </w:r>
      <w:proofErr w:type="spellStart"/>
      <w:r w:rsidRPr="001E33BD">
        <w:rPr>
          <w:sz w:val="24"/>
          <w:szCs w:val="24"/>
        </w:rPr>
        <w:t>сформированность</w:t>
      </w:r>
      <w:proofErr w:type="spellEnd"/>
      <w:r w:rsidRPr="001E33BD">
        <w:rPr>
          <w:sz w:val="24"/>
          <w:szCs w:val="24"/>
        </w:rPr>
        <w:t xml:space="preserve"> иноязычной коммуникативной компетен</w:t>
      </w:r>
      <w:r w:rsidRPr="001E33BD">
        <w:rPr>
          <w:sz w:val="24"/>
          <w:szCs w:val="24"/>
        </w:rPr>
        <w:softHyphen/>
        <w:t xml:space="preserve">ции на </w:t>
      </w:r>
      <w:r w:rsidRPr="001E33BD">
        <w:rPr>
          <w:b/>
          <w:bCs/>
          <w:sz w:val="24"/>
          <w:szCs w:val="24"/>
        </w:rPr>
        <w:t xml:space="preserve">пороговом уровне </w:t>
      </w:r>
      <w:r w:rsidRPr="001E33BD">
        <w:rPr>
          <w:sz w:val="24"/>
          <w:szCs w:val="24"/>
        </w:rPr>
        <w:t xml:space="preserve">в совокупности её составляющих — речевой, языковой, социокультурной, компенсаторной и </w:t>
      </w:r>
      <w:proofErr w:type="spellStart"/>
      <w:r w:rsidRPr="001E33BD">
        <w:rPr>
          <w:sz w:val="24"/>
          <w:szCs w:val="24"/>
        </w:rPr>
        <w:t>м</w:t>
      </w:r>
      <w:proofErr w:type="gramStart"/>
      <w:r w:rsidRPr="001E33BD">
        <w:rPr>
          <w:sz w:val="24"/>
          <w:szCs w:val="24"/>
        </w:rPr>
        <w:t>е</w:t>
      </w:r>
      <w:proofErr w:type="spellEnd"/>
      <w:r w:rsidRPr="001E33BD">
        <w:rPr>
          <w:sz w:val="24"/>
          <w:szCs w:val="24"/>
        </w:rPr>
        <w:t>-</w:t>
      </w:r>
      <w:proofErr w:type="gramEnd"/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тапредметной</w:t>
      </w:r>
      <w:proofErr w:type="spellEnd"/>
      <w:r w:rsidRPr="001E33BD">
        <w:rPr>
          <w:sz w:val="24"/>
          <w:szCs w:val="24"/>
        </w:rPr>
        <w:t>.</w:t>
      </w: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  <w:r w:rsidRPr="001E33BD">
        <w:rPr>
          <w:b/>
          <w:sz w:val="24"/>
          <w:szCs w:val="24"/>
        </w:rPr>
        <w:t>10 класс</w:t>
      </w:r>
    </w:p>
    <w:p w:rsidR="004C7327" w:rsidRPr="001E33BD" w:rsidRDefault="004C7327" w:rsidP="001E33BD">
      <w:pPr>
        <w:pStyle w:val="1"/>
        <w:numPr>
          <w:ilvl w:val="0"/>
          <w:numId w:val="14"/>
        </w:numPr>
        <w:tabs>
          <w:tab w:val="left" w:pos="548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основными видами речевой деятельности: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говорение: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вести</w:t>
      </w:r>
      <w:r w:rsidRPr="001E33BD">
        <w:rPr>
          <w:sz w:val="24"/>
          <w:szCs w:val="24"/>
        </w:rPr>
        <w:t xml:space="preserve"> разные виды диалога (диалог этикетного характера, диалог-побуждение к действию, диалог-расспрос, диалог-об</w:t>
      </w:r>
      <w:r w:rsidRPr="001E33BD">
        <w:rPr>
          <w:sz w:val="24"/>
          <w:szCs w:val="24"/>
        </w:rPr>
        <w:softHyphen/>
        <w:t>мен мнениями; комбинированный диалог) в стандартных си</w:t>
      </w:r>
      <w:r w:rsidRPr="001E33BD">
        <w:rPr>
          <w:sz w:val="24"/>
          <w:szCs w:val="24"/>
        </w:rPr>
        <w:softHyphen/>
        <w:t>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</w:t>
      </w:r>
      <w:r w:rsidRPr="001E33BD">
        <w:rPr>
          <w:sz w:val="24"/>
          <w:szCs w:val="24"/>
        </w:rPr>
        <w:softHyphen/>
        <w:t>лик со стороны каждого собеседника);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создавать</w:t>
      </w:r>
      <w:r w:rsidRPr="001E33BD">
        <w:rPr>
          <w:sz w:val="24"/>
          <w:szCs w:val="24"/>
        </w:rPr>
        <w:t xml:space="preserve"> устные связные монологические высказывания (описание/характеристика, повествование/сообщение, рас</w:t>
      </w:r>
      <w:r w:rsidRPr="001E33BD">
        <w:rPr>
          <w:sz w:val="24"/>
          <w:szCs w:val="24"/>
        </w:rPr>
        <w:softHyphen/>
        <w:t>суждение) с изложением своего мнения и краткой аргумен</w:t>
      </w:r>
      <w:r w:rsidRPr="001E33BD">
        <w:rPr>
          <w:sz w:val="24"/>
          <w:szCs w:val="24"/>
        </w:rPr>
        <w:softHyphen/>
        <w:t xml:space="preserve">тацией с вербальными и/или зрительными опорами или без опор в рамках отобранного тематического содержания речи; </w:t>
      </w:r>
      <w:r w:rsidRPr="001E33BD">
        <w:rPr>
          <w:i/>
          <w:iCs/>
          <w:sz w:val="24"/>
          <w:szCs w:val="24"/>
        </w:rPr>
        <w:t>излагать</w:t>
      </w:r>
      <w:r w:rsidRPr="001E33BD">
        <w:rPr>
          <w:sz w:val="24"/>
          <w:szCs w:val="24"/>
        </w:rPr>
        <w:t xml:space="preserve"> основное содержание прочитанного/прослушанного текста с выражением своего отношения (объём монологиче</w:t>
      </w:r>
      <w:r w:rsidRPr="001E33BD">
        <w:rPr>
          <w:sz w:val="24"/>
          <w:szCs w:val="24"/>
        </w:rPr>
        <w:softHyphen/>
        <w:t xml:space="preserve">ского высказывания - до 14 фраз); </w:t>
      </w:r>
      <w:r w:rsidRPr="001E33BD">
        <w:rPr>
          <w:i/>
          <w:iCs/>
          <w:sz w:val="24"/>
          <w:szCs w:val="24"/>
        </w:rPr>
        <w:t>устно излагать</w:t>
      </w:r>
      <w:r w:rsidRPr="001E33BD">
        <w:rPr>
          <w:sz w:val="24"/>
          <w:szCs w:val="24"/>
        </w:rPr>
        <w:t xml:space="preserve"> резуль</w:t>
      </w:r>
      <w:r w:rsidRPr="001E33BD">
        <w:rPr>
          <w:sz w:val="24"/>
          <w:szCs w:val="24"/>
        </w:rPr>
        <w:softHyphen/>
        <w:t>таты выполненной проектной работы (объём - до 14 фраз);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b/>
          <w:bCs/>
          <w:sz w:val="24"/>
          <w:szCs w:val="24"/>
        </w:rPr>
        <w:t>аудирование</w:t>
      </w:r>
      <w:proofErr w:type="spellEnd"/>
      <w:r w:rsidRPr="001E33BD">
        <w:rPr>
          <w:b/>
          <w:bCs/>
          <w:sz w:val="24"/>
          <w:szCs w:val="24"/>
        </w:rPr>
        <w:t>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воспринимать на слух и понимать</w:t>
      </w:r>
      <w:r w:rsidRPr="001E33BD">
        <w:rPr>
          <w:sz w:val="24"/>
          <w:szCs w:val="24"/>
        </w:rPr>
        <w:t xml:space="preserve"> аутентичные тексты, содержащие отдельные неизученные языковые явления, с разной глубиной проникновения в содержание текста: с по</w:t>
      </w:r>
      <w:r w:rsidRPr="001E33BD">
        <w:rPr>
          <w:sz w:val="24"/>
          <w:szCs w:val="24"/>
        </w:rPr>
        <w:softHyphen/>
        <w:t xml:space="preserve">ниманием основного содержания, с пониманием нужной/ интересующей/запрашиваемой информации (время звучания текста/текстов для </w:t>
      </w:r>
      <w:proofErr w:type="spellStart"/>
      <w:r w:rsidRPr="001E33BD">
        <w:rPr>
          <w:sz w:val="24"/>
          <w:szCs w:val="24"/>
        </w:rPr>
        <w:t>аудирования</w:t>
      </w:r>
      <w:proofErr w:type="spellEnd"/>
      <w:r w:rsidRPr="001E33BD">
        <w:rPr>
          <w:sz w:val="24"/>
          <w:szCs w:val="24"/>
        </w:rPr>
        <w:t xml:space="preserve"> - до 2,5 мин);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смысловое чтение: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читать про себя и понимать</w:t>
      </w:r>
      <w:r w:rsidRPr="001E33BD">
        <w:rPr>
          <w:sz w:val="24"/>
          <w:szCs w:val="24"/>
        </w:rPr>
        <w:t xml:space="preserve"> несложные аутентичные тексты разного вида, жанра и стиля, содержащие отдельные неизученные языковые явления, с различной глубиной про</w:t>
      </w:r>
      <w:r w:rsidRPr="001E33BD">
        <w:rPr>
          <w:sz w:val="24"/>
          <w:szCs w:val="24"/>
        </w:rPr>
        <w:softHyphen/>
        <w:t>никновения в содержание текста: с пониманием основного содержания, с пониманием нужной/интересующей/</w:t>
      </w:r>
      <w:proofErr w:type="spellStart"/>
      <w:r w:rsidRPr="001E33BD">
        <w:rPr>
          <w:sz w:val="24"/>
          <w:szCs w:val="24"/>
        </w:rPr>
        <w:t>запр</w:t>
      </w:r>
      <w:proofErr w:type="gramStart"/>
      <w:r w:rsidRPr="001E33BD">
        <w:rPr>
          <w:sz w:val="24"/>
          <w:szCs w:val="24"/>
        </w:rPr>
        <w:t>а</w:t>
      </w:r>
      <w:proofErr w:type="spellEnd"/>
      <w:r w:rsidRPr="001E33BD">
        <w:rPr>
          <w:sz w:val="24"/>
          <w:szCs w:val="24"/>
        </w:rPr>
        <w:t>-</w:t>
      </w:r>
      <w:proofErr w:type="gramEnd"/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шиваемой</w:t>
      </w:r>
      <w:proofErr w:type="spellEnd"/>
      <w:r w:rsidRPr="001E33BD">
        <w:rPr>
          <w:sz w:val="24"/>
          <w:szCs w:val="24"/>
        </w:rPr>
        <w:t xml:space="preserve"> информации, с полным пониманием прочитанного (объём текста/текстов для чтения - 500-700 слов); </w:t>
      </w:r>
      <w:r w:rsidRPr="001E33BD">
        <w:rPr>
          <w:i/>
          <w:iCs/>
          <w:sz w:val="24"/>
          <w:szCs w:val="24"/>
        </w:rPr>
        <w:t>читать про себя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lastRenderedPageBreak/>
        <w:t>устанавливать</w:t>
      </w:r>
      <w:r w:rsidRPr="001E33BD">
        <w:rPr>
          <w:sz w:val="24"/>
          <w:szCs w:val="24"/>
        </w:rPr>
        <w:t xml:space="preserve"> причинно-следственную взаимос</w:t>
      </w:r>
      <w:r w:rsidRPr="001E33BD">
        <w:rPr>
          <w:sz w:val="24"/>
          <w:szCs w:val="24"/>
        </w:rPr>
        <w:softHyphen/>
        <w:t xml:space="preserve">вязь изложенных в тексте фактов и событий; </w:t>
      </w:r>
      <w:r w:rsidRPr="001E33BD">
        <w:rPr>
          <w:i/>
          <w:iCs/>
          <w:sz w:val="24"/>
          <w:szCs w:val="24"/>
        </w:rPr>
        <w:t>читать про себя</w:t>
      </w:r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несплошные</w:t>
      </w:r>
      <w:proofErr w:type="spellEnd"/>
      <w:r w:rsidRPr="001E33BD">
        <w:rPr>
          <w:sz w:val="24"/>
          <w:szCs w:val="24"/>
        </w:rPr>
        <w:t xml:space="preserve"> тексты (таблицы, диаграммы, графики и т. д.) и </w:t>
      </w:r>
      <w:r w:rsidRPr="001E33BD">
        <w:rPr>
          <w:i/>
          <w:iCs/>
          <w:sz w:val="24"/>
          <w:szCs w:val="24"/>
        </w:rPr>
        <w:t>понимать</w:t>
      </w:r>
      <w:r w:rsidRPr="001E33BD">
        <w:rPr>
          <w:sz w:val="24"/>
          <w:szCs w:val="24"/>
        </w:rPr>
        <w:t xml:space="preserve"> представленную в них информацию;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письменная речь: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заполнять</w:t>
      </w:r>
      <w:r w:rsidRPr="001E33BD">
        <w:rPr>
          <w:sz w:val="24"/>
          <w:szCs w:val="24"/>
        </w:rPr>
        <w:t xml:space="preserve"> анкеты и формуляры, сообщая о себе основные сведения, в соответствии с нормами, принятыми в стране/ странах изучаемого языка; </w:t>
      </w:r>
      <w:r w:rsidRPr="001E33BD">
        <w:rPr>
          <w:i/>
          <w:iCs/>
          <w:sz w:val="24"/>
          <w:szCs w:val="24"/>
        </w:rPr>
        <w:t>писать</w:t>
      </w:r>
      <w:r w:rsidRPr="001E33BD">
        <w:rPr>
          <w:sz w:val="24"/>
          <w:szCs w:val="24"/>
        </w:rPr>
        <w:t xml:space="preserve"> резюме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CV</w:t>
      </w:r>
      <w:r w:rsidRPr="001E33BD">
        <w:rPr>
          <w:sz w:val="24"/>
          <w:szCs w:val="24"/>
          <w:lang w:bidi="en-US"/>
        </w:rPr>
        <w:t xml:space="preserve">) </w:t>
      </w:r>
      <w:r w:rsidRPr="001E33BD">
        <w:rPr>
          <w:sz w:val="24"/>
          <w:szCs w:val="24"/>
        </w:rPr>
        <w:t>с сообщени</w:t>
      </w:r>
      <w:r w:rsidRPr="001E33BD">
        <w:rPr>
          <w:sz w:val="24"/>
          <w:szCs w:val="24"/>
        </w:rPr>
        <w:softHyphen/>
        <w:t>ем основных сведений о себе в соответствии с нормами, при</w:t>
      </w:r>
      <w:r w:rsidRPr="001E33BD">
        <w:rPr>
          <w:sz w:val="24"/>
          <w:szCs w:val="24"/>
        </w:rPr>
        <w:softHyphen/>
        <w:t xml:space="preserve">нятыми в стране/странах изучаемого языка; </w:t>
      </w:r>
      <w:r w:rsidRPr="001E33BD">
        <w:rPr>
          <w:i/>
          <w:iCs/>
          <w:sz w:val="24"/>
          <w:szCs w:val="24"/>
        </w:rPr>
        <w:t>писать</w:t>
      </w:r>
      <w:r w:rsidRPr="001E33BD">
        <w:rPr>
          <w:sz w:val="24"/>
          <w:szCs w:val="24"/>
        </w:rPr>
        <w:t xml:space="preserve"> элек</w:t>
      </w:r>
      <w:r w:rsidRPr="001E33BD">
        <w:rPr>
          <w:sz w:val="24"/>
          <w:szCs w:val="24"/>
        </w:rPr>
        <w:softHyphen/>
        <w:t>тронное сообщение личного характера, соблюдая речевой этикет, принятый в стране/странах изучаемого языка (объём сообщения - до 130 слов);</w:t>
      </w:r>
      <w:proofErr w:type="gramEnd"/>
      <w:r w:rsidRPr="001E33BD">
        <w:rPr>
          <w:sz w:val="24"/>
          <w:szCs w:val="24"/>
        </w:rPr>
        <w:t xml:space="preserve"> </w:t>
      </w:r>
      <w:r w:rsidRPr="001E33BD">
        <w:rPr>
          <w:i/>
          <w:iCs/>
          <w:sz w:val="24"/>
          <w:szCs w:val="24"/>
        </w:rPr>
        <w:t>создавать</w:t>
      </w:r>
      <w:r w:rsidRPr="001E33BD">
        <w:rPr>
          <w:sz w:val="24"/>
          <w:szCs w:val="24"/>
        </w:rPr>
        <w:t xml:space="preserve"> письменные высказы</w:t>
      </w:r>
      <w:r w:rsidRPr="001E33BD">
        <w:rPr>
          <w:sz w:val="24"/>
          <w:szCs w:val="24"/>
        </w:rPr>
        <w:softHyphen/>
        <w:t>вания на основе плана, иллюстрации, таблицы, диаграммы и/или прочитанного/прослушанного текста с опорой на обра</w:t>
      </w:r>
      <w:r w:rsidRPr="001E33BD">
        <w:rPr>
          <w:sz w:val="24"/>
          <w:szCs w:val="24"/>
        </w:rPr>
        <w:softHyphen/>
        <w:t xml:space="preserve">зец. (объём высказывания - до 150 слов); </w:t>
      </w:r>
      <w:r w:rsidRPr="001E33BD">
        <w:rPr>
          <w:i/>
          <w:iCs/>
          <w:sz w:val="24"/>
          <w:szCs w:val="24"/>
        </w:rPr>
        <w:t>заполнять</w:t>
      </w:r>
      <w:r w:rsidRPr="001E33BD">
        <w:rPr>
          <w:sz w:val="24"/>
          <w:szCs w:val="24"/>
        </w:rPr>
        <w:t xml:space="preserve"> табли</w:t>
      </w:r>
      <w:r w:rsidRPr="001E33BD">
        <w:rPr>
          <w:sz w:val="24"/>
          <w:szCs w:val="24"/>
        </w:rPr>
        <w:softHyphen/>
        <w:t>цу кратко фиксируя содержание прочитанного/</w:t>
      </w:r>
      <w:proofErr w:type="spellStart"/>
      <w:r w:rsidRPr="001E33BD">
        <w:rPr>
          <w:sz w:val="24"/>
          <w:szCs w:val="24"/>
        </w:rPr>
        <w:t>прослушанн</w:t>
      </w:r>
      <w:proofErr w:type="gramStart"/>
      <w:r w:rsidRPr="001E33BD">
        <w:rPr>
          <w:sz w:val="24"/>
          <w:szCs w:val="24"/>
        </w:rPr>
        <w:t>о</w:t>
      </w:r>
      <w:proofErr w:type="spellEnd"/>
      <w:r w:rsidRPr="001E33BD">
        <w:rPr>
          <w:sz w:val="24"/>
          <w:szCs w:val="24"/>
        </w:rPr>
        <w:t>-</w:t>
      </w:r>
      <w:proofErr w:type="gramEnd"/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го</w:t>
      </w:r>
      <w:proofErr w:type="spellEnd"/>
      <w:r w:rsidRPr="001E33BD">
        <w:rPr>
          <w:sz w:val="24"/>
          <w:szCs w:val="24"/>
        </w:rPr>
        <w:t xml:space="preserve"> текста или дополняя информацию в таблице; </w:t>
      </w:r>
      <w:r w:rsidRPr="001E33BD">
        <w:rPr>
          <w:i/>
          <w:iCs/>
          <w:sz w:val="24"/>
          <w:szCs w:val="24"/>
        </w:rPr>
        <w:t>письменно представлять</w:t>
      </w:r>
      <w:r w:rsidRPr="001E33BD">
        <w:rPr>
          <w:sz w:val="24"/>
          <w:szCs w:val="24"/>
        </w:rPr>
        <w:t xml:space="preserve"> результаты выполненной проектной работы (объём - до 150 слов).</w:t>
      </w:r>
    </w:p>
    <w:p w:rsidR="004C7327" w:rsidRPr="001E33BD" w:rsidRDefault="004C7327" w:rsidP="001E33BD">
      <w:pPr>
        <w:pStyle w:val="1"/>
        <w:numPr>
          <w:ilvl w:val="0"/>
          <w:numId w:val="14"/>
        </w:numPr>
        <w:tabs>
          <w:tab w:val="left" w:pos="605"/>
        </w:tabs>
        <w:spacing w:line="240" w:lineRule="auto"/>
        <w:ind w:firstLine="240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фонетическими </w:t>
      </w:r>
      <w:r w:rsidRPr="001E33BD">
        <w:rPr>
          <w:sz w:val="24"/>
          <w:szCs w:val="24"/>
        </w:rPr>
        <w:t xml:space="preserve">навыками: </w:t>
      </w:r>
      <w:r w:rsidRPr="001E33BD">
        <w:rPr>
          <w:i/>
          <w:iCs/>
          <w:sz w:val="24"/>
          <w:szCs w:val="24"/>
        </w:rPr>
        <w:t>различать на слух</w:t>
      </w:r>
      <w:r w:rsidRPr="001E33BD">
        <w:rPr>
          <w:sz w:val="24"/>
          <w:szCs w:val="24"/>
        </w:rPr>
        <w:t xml:space="preserve"> и адекватно, без ошибок, ведущих к сбою коммуника</w:t>
      </w:r>
      <w:r w:rsidRPr="001E33BD">
        <w:rPr>
          <w:sz w:val="24"/>
          <w:szCs w:val="24"/>
        </w:rPr>
        <w:softHyphen/>
        <w:t xml:space="preserve">ции, </w:t>
      </w:r>
      <w:r w:rsidRPr="001E33BD">
        <w:rPr>
          <w:i/>
          <w:iCs/>
          <w:sz w:val="24"/>
          <w:szCs w:val="24"/>
        </w:rPr>
        <w:t>произносить</w:t>
      </w:r>
      <w:r w:rsidRPr="001E33BD">
        <w:rPr>
          <w:sz w:val="24"/>
          <w:szCs w:val="24"/>
        </w:rPr>
        <w:t xml:space="preserve"> слова с правильным ударением и фразы с соблюдением их ритмико-интонационных особенностей, в том числе правил </w:t>
      </w:r>
      <w:proofErr w:type="spellStart"/>
      <w:r w:rsidRPr="001E33BD">
        <w:rPr>
          <w:i/>
          <w:iCs/>
          <w:sz w:val="24"/>
          <w:szCs w:val="24"/>
          <w:lang w:val="en-US" w:bidi="en-US"/>
        </w:rPr>
        <w:t>enchainement</w:t>
      </w:r>
      <w:proofErr w:type="spellEnd"/>
      <w:r w:rsidRPr="001E33BD">
        <w:rPr>
          <w:sz w:val="24"/>
          <w:szCs w:val="24"/>
        </w:rPr>
        <w:t xml:space="preserve">и </w:t>
      </w:r>
      <w:r w:rsidRPr="001E33BD">
        <w:rPr>
          <w:i/>
          <w:iCs/>
          <w:sz w:val="24"/>
          <w:szCs w:val="24"/>
          <w:lang w:val="en-US" w:bidi="en-US"/>
        </w:rPr>
        <w:t>liaison</w:t>
      </w:r>
      <w:r w:rsidRPr="001E33BD">
        <w:rPr>
          <w:sz w:val="24"/>
          <w:szCs w:val="24"/>
        </w:rPr>
        <w:t>внутри ритмиче</w:t>
      </w:r>
      <w:r w:rsidRPr="001E33BD">
        <w:rPr>
          <w:sz w:val="24"/>
          <w:szCs w:val="24"/>
        </w:rPr>
        <w:softHyphen/>
        <w:t xml:space="preserve">ских групп; выразительно </w:t>
      </w:r>
      <w:r w:rsidRPr="001E33BD">
        <w:rPr>
          <w:i/>
          <w:iCs/>
          <w:sz w:val="24"/>
          <w:szCs w:val="24"/>
        </w:rPr>
        <w:t>читать вслух</w:t>
      </w:r>
      <w:r w:rsidRPr="001E33BD">
        <w:rPr>
          <w:sz w:val="24"/>
          <w:szCs w:val="24"/>
        </w:rPr>
        <w:t xml:space="preserve"> небольшие тексты объёмом до 140 слов, построенные на изученном языковом материале, с соблюдением правил чтения и соответствую</w:t>
      </w:r>
      <w:r w:rsidRPr="001E33BD">
        <w:rPr>
          <w:sz w:val="24"/>
          <w:szCs w:val="24"/>
        </w:rPr>
        <w:softHyphen/>
        <w:t>щей интонацией, демонстрируя понимание содержания тек</w:t>
      </w:r>
      <w:r w:rsidRPr="001E33BD">
        <w:rPr>
          <w:sz w:val="24"/>
          <w:szCs w:val="24"/>
        </w:rPr>
        <w:softHyphen/>
        <w:t>ста;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орфографическими </w:t>
      </w:r>
      <w:r w:rsidRPr="001E33BD">
        <w:rPr>
          <w:sz w:val="24"/>
          <w:szCs w:val="24"/>
        </w:rPr>
        <w:t>навыками: правильно писать изученные слова;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пунктуационными </w:t>
      </w:r>
      <w:r w:rsidRPr="001E33BD">
        <w:rPr>
          <w:sz w:val="24"/>
          <w:szCs w:val="24"/>
        </w:rPr>
        <w:t>навыками: использовать запя</w:t>
      </w:r>
      <w:r w:rsidRPr="001E33BD">
        <w:rPr>
          <w:sz w:val="24"/>
          <w:szCs w:val="24"/>
        </w:rPr>
        <w:softHyphen/>
        <w:t>тую при перечислении, обращении и при выделении ввод</w:t>
      </w:r>
      <w:r w:rsidRPr="001E33BD">
        <w:rPr>
          <w:sz w:val="24"/>
          <w:szCs w:val="24"/>
        </w:rPr>
        <w:softHyphen/>
        <w:t>ных слов; апостроф, точку, вопросительный и восклицатель</w:t>
      </w:r>
      <w:r w:rsidRPr="001E33BD">
        <w:rPr>
          <w:sz w:val="24"/>
          <w:szCs w:val="24"/>
        </w:rPr>
        <w:softHyphen/>
        <w:t xml:space="preserve">ный знаки; не ставить точку после заголовка; </w:t>
      </w:r>
      <w:proofErr w:type="spellStart"/>
      <w:r w:rsidRPr="001E33BD">
        <w:rPr>
          <w:sz w:val="24"/>
          <w:szCs w:val="24"/>
        </w:rPr>
        <w:t>пунктуацио</w:t>
      </w:r>
      <w:proofErr w:type="gramStart"/>
      <w:r w:rsidRPr="001E33BD">
        <w:rPr>
          <w:sz w:val="24"/>
          <w:szCs w:val="24"/>
        </w:rPr>
        <w:t>н</w:t>
      </w:r>
      <w:proofErr w:type="spellEnd"/>
      <w:r w:rsidRPr="001E33BD">
        <w:rPr>
          <w:sz w:val="24"/>
          <w:szCs w:val="24"/>
        </w:rPr>
        <w:t>-</w:t>
      </w:r>
      <w:proofErr w:type="gramEnd"/>
      <w:r w:rsidRPr="001E33BD">
        <w:rPr>
          <w:sz w:val="24"/>
          <w:szCs w:val="24"/>
        </w:rPr>
        <w:t xml:space="preserve"> но правильно </w:t>
      </w:r>
      <w:r w:rsidRPr="001E33BD">
        <w:rPr>
          <w:i/>
          <w:iCs/>
          <w:sz w:val="24"/>
          <w:szCs w:val="24"/>
        </w:rPr>
        <w:t>оформлять</w:t>
      </w:r>
      <w:r w:rsidRPr="001E33BD">
        <w:rPr>
          <w:sz w:val="24"/>
          <w:szCs w:val="24"/>
        </w:rPr>
        <w:t xml:space="preserve"> прямую речь; пунктуационно правильно </w:t>
      </w:r>
      <w:r w:rsidRPr="001E33BD">
        <w:rPr>
          <w:i/>
          <w:iCs/>
          <w:sz w:val="24"/>
          <w:szCs w:val="24"/>
        </w:rPr>
        <w:t>оформлять</w:t>
      </w:r>
      <w:r w:rsidRPr="001E33BD">
        <w:rPr>
          <w:sz w:val="24"/>
          <w:szCs w:val="24"/>
        </w:rPr>
        <w:t xml:space="preserve"> электронное сообщение личного ха</w:t>
      </w:r>
      <w:r w:rsidRPr="001E33BD">
        <w:rPr>
          <w:sz w:val="24"/>
          <w:szCs w:val="24"/>
        </w:rPr>
        <w:softHyphen/>
        <w:t>рактера.</w:t>
      </w:r>
    </w:p>
    <w:p w:rsidR="004C7327" w:rsidRPr="001E33BD" w:rsidRDefault="004C7327" w:rsidP="001E33BD">
      <w:pPr>
        <w:pStyle w:val="1"/>
        <w:numPr>
          <w:ilvl w:val="0"/>
          <w:numId w:val="14"/>
        </w:numPr>
        <w:tabs>
          <w:tab w:val="left" w:pos="557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в звучащем и письменном тексте </w:t>
      </w:r>
      <w:r w:rsidRPr="001E33BD">
        <w:rPr>
          <w:b/>
          <w:bCs/>
          <w:sz w:val="24"/>
          <w:szCs w:val="24"/>
        </w:rPr>
        <w:t xml:space="preserve">1400 лексических единиц </w:t>
      </w:r>
      <w:r w:rsidRPr="001E33BD">
        <w:rPr>
          <w:sz w:val="24"/>
          <w:szCs w:val="24"/>
        </w:rPr>
        <w:t>(слов, фразовых глаголов, словосочета</w:t>
      </w:r>
      <w:r w:rsidRPr="001E33BD">
        <w:rPr>
          <w:sz w:val="24"/>
          <w:szCs w:val="24"/>
        </w:rPr>
        <w:softHyphen/>
        <w:t xml:space="preserve">ний, речевых клише, средств логической связи) и </w:t>
      </w:r>
      <w:r w:rsidRPr="001E33BD">
        <w:rPr>
          <w:i/>
          <w:iCs/>
          <w:sz w:val="24"/>
          <w:szCs w:val="24"/>
        </w:rPr>
        <w:t>правильно употреблять</w:t>
      </w:r>
      <w:r w:rsidRPr="001E33BD">
        <w:rPr>
          <w:sz w:val="24"/>
          <w:szCs w:val="24"/>
        </w:rPr>
        <w:t xml:space="preserve"> в устной и письменной речи </w:t>
      </w:r>
      <w:r w:rsidRPr="001E33BD">
        <w:rPr>
          <w:b/>
          <w:bCs/>
          <w:sz w:val="24"/>
          <w:szCs w:val="24"/>
        </w:rPr>
        <w:t xml:space="preserve">1300 лексических единиц, </w:t>
      </w:r>
      <w:r w:rsidRPr="001E33BD">
        <w:rPr>
          <w:sz w:val="24"/>
          <w:szCs w:val="24"/>
        </w:rPr>
        <w:t>обслуживающих ситуации общения в рамках тема</w:t>
      </w:r>
      <w:r w:rsidRPr="001E33BD">
        <w:rPr>
          <w:sz w:val="24"/>
          <w:szCs w:val="24"/>
        </w:rPr>
        <w:softHyphen/>
        <w:t>тического содержания речи, с соблюдением существующей во французском языке нормы лексической сочетаемости;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 xml:space="preserve">чи родственные слова, образованные с использованием </w:t>
      </w:r>
      <w:r w:rsidRPr="001E33BD">
        <w:rPr>
          <w:b/>
          <w:bCs/>
          <w:i/>
          <w:iCs/>
          <w:sz w:val="24"/>
          <w:szCs w:val="24"/>
        </w:rPr>
        <w:t>аф</w:t>
      </w:r>
      <w:r w:rsidRPr="001E33BD">
        <w:rPr>
          <w:b/>
          <w:bCs/>
          <w:i/>
          <w:iCs/>
          <w:sz w:val="24"/>
          <w:szCs w:val="24"/>
        </w:rPr>
        <w:softHyphen/>
        <w:t xml:space="preserve">фиксации: </w:t>
      </w:r>
      <w:r w:rsidRPr="001E33BD">
        <w:rPr>
          <w:i/>
          <w:iCs/>
          <w:sz w:val="24"/>
          <w:szCs w:val="24"/>
        </w:rPr>
        <w:t>-</w:t>
      </w:r>
      <w:r w:rsidRPr="001E33BD">
        <w:rPr>
          <w:sz w:val="24"/>
          <w:szCs w:val="24"/>
        </w:rPr>
        <w:t xml:space="preserve"> глаголов при помощи префиксов </w:t>
      </w:r>
      <w:r w:rsidRPr="001E33BD">
        <w:rPr>
          <w:sz w:val="24"/>
          <w:szCs w:val="24"/>
          <w:lang w:val="en-US" w:bidi="en-US"/>
        </w:rPr>
        <w:t>d</w:t>
      </w:r>
      <w:r w:rsidRPr="001E33BD">
        <w:rPr>
          <w:sz w:val="24"/>
          <w:szCs w:val="24"/>
          <w:lang w:bidi="en-US"/>
        </w:rPr>
        <w:t>é-/</w:t>
      </w:r>
      <w:r w:rsidRPr="001E33BD">
        <w:rPr>
          <w:sz w:val="24"/>
          <w:szCs w:val="24"/>
          <w:lang w:val="en-US" w:bidi="en-US"/>
        </w:rPr>
        <w:t>des</w:t>
      </w:r>
      <w:r w:rsidRPr="001E33BD">
        <w:rPr>
          <w:sz w:val="24"/>
          <w:szCs w:val="24"/>
          <w:lang w:bidi="en-US"/>
        </w:rPr>
        <w:t>-/</w:t>
      </w:r>
      <w:r w:rsidRPr="001E33BD">
        <w:rPr>
          <w:sz w:val="24"/>
          <w:szCs w:val="24"/>
          <w:lang w:val="en-US" w:bidi="en-US"/>
        </w:rPr>
        <w:t>dis</w:t>
      </w:r>
      <w:r w:rsidRPr="001E33BD">
        <w:rPr>
          <w:sz w:val="24"/>
          <w:szCs w:val="24"/>
          <w:lang w:bidi="en-US"/>
        </w:rPr>
        <w:t xml:space="preserve">-, </w:t>
      </w:r>
      <w:r w:rsidRPr="001E33BD">
        <w:rPr>
          <w:sz w:val="24"/>
          <w:szCs w:val="24"/>
          <w:lang w:val="en-US" w:bidi="en-US"/>
        </w:rPr>
        <w:t>re</w:t>
      </w:r>
      <w:r w:rsidRPr="001E33BD">
        <w:rPr>
          <w:sz w:val="24"/>
          <w:szCs w:val="24"/>
          <w:lang w:bidi="en-US"/>
        </w:rPr>
        <w:t>-/</w:t>
      </w:r>
      <w:r w:rsidRPr="001E33BD">
        <w:rPr>
          <w:sz w:val="24"/>
          <w:szCs w:val="24"/>
          <w:lang w:val="en-US" w:bidi="en-US"/>
        </w:rPr>
        <w:t>r</w:t>
      </w:r>
      <w:r w:rsidRPr="001E33BD">
        <w:rPr>
          <w:sz w:val="24"/>
          <w:szCs w:val="24"/>
          <w:lang w:bidi="en-US"/>
        </w:rPr>
        <w:t>é-/</w:t>
      </w:r>
      <w:r w:rsidRPr="001E33BD">
        <w:rPr>
          <w:sz w:val="24"/>
          <w:szCs w:val="24"/>
          <w:lang w:val="en-US" w:bidi="en-US"/>
        </w:rPr>
        <w:t>r</w:t>
      </w:r>
      <w:r w:rsidRPr="001E33BD">
        <w:rPr>
          <w:sz w:val="24"/>
          <w:szCs w:val="24"/>
          <w:lang w:bidi="en-US"/>
        </w:rPr>
        <w:t>-/</w:t>
      </w:r>
      <w:r w:rsidRPr="001E33BD">
        <w:rPr>
          <w:sz w:val="24"/>
          <w:szCs w:val="24"/>
          <w:lang w:val="en-US" w:bidi="en-US"/>
        </w:rPr>
        <w:t>res</w:t>
      </w:r>
      <w:r w:rsidRPr="001E33BD">
        <w:rPr>
          <w:sz w:val="24"/>
          <w:szCs w:val="24"/>
          <w:lang w:bidi="en-US"/>
        </w:rPr>
        <w:t xml:space="preserve">-, </w:t>
      </w:r>
      <w:r w:rsidRPr="001E33BD">
        <w:rPr>
          <w:sz w:val="24"/>
          <w:szCs w:val="24"/>
          <w:lang w:val="en-US" w:bidi="en-US"/>
        </w:rPr>
        <w:t>en</w:t>
      </w:r>
      <w:r w:rsidRPr="001E33BD">
        <w:rPr>
          <w:sz w:val="24"/>
          <w:szCs w:val="24"/>
          <w:lang w:bidi="en-US"/>
        </w:rPr>
        <w:t>-/</w:t>
      </w:r>
      <w:proofErr w:type="spellStart"/>
      <w:r w:rsidRPr="001E33BD">
        <w:rPr>
          <w:sz w:val="24"/>
          <w:szCs w:val="24"/>
          <w:lang w:val="en-US" w:bidi="en-US"/>
        </w:rPr>
        <w:t>em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pr</w:t>
      </w:r>
      <w:proofErr w:type="spellEnd"/>
      <w:r w:rsidRPr="001E33BD">
        <w:rPr>
          <w:sz w:val="24"/>
          <w:szCs w:val="24"/>
          <w:lang w:bidi="en-US"/>
        </w:rPr>
        <w:t xml:space="preserve">é-, </w:t>
      </w:r>
      <w:r w:rsidRPr="001E33BD">
        <w:rPr>
          <w:sz w:val="24"/>
          <w:szCs w:val="24"/>
          <w:lang w:val="en-US" w:bidi="en-US"/>
        </w:rPr>
        <w:t>a</w:t>
      </w:r>
      <w:r w:rsidRPr="001E33BD">
        <w:rPr>
          <w:sz w:val="24"/>
          <w:szCs w:val="24"/>
          <w:lang w:bidi="en-US"/>
        </w:rPr>
        <w:t xml:space="preserve">-; - </w:t>
      </w:r>
      <w:r w:rsidRPr="001E33BD">
        <w:rPr>
          <w:sz w:val="24"/>
          <w:szCs w:val="24"/>
        </w:rPr>
        <w:t xml:space="preserve">имён существительных при помощи префиксов </w:t>
      </w:r>
      <w:r w:rsidRPr="001E33BD">
        <w:rPr>
          <w:sz w:val="24"/>
          <w:szCs w:val="24"/>
          <w:lang w:val="en-US" w:bidi="en-US"/>
        </w:rPr>
        <w:t>in</w:t>
      </w:r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im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il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ir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r w:rsidRPr="001E33BD">
        <w:rPr>
          <w:sz w:val="24"/>
          <w:szCs w:val="24"/>
          <w:lang w:val="en-US" w:bidi="en-US"/>
        </w:rPr>
        <w:t>m</w:t>
      </w:r>
      <w:r w:rsidRPr="001E33BD">
        <w:rPr>
          <w:sz w:val="24"/>
          <w:szCs w:val="24"/>
          <w:lang w:bidi="en-US"/>
        </w:rPr>
        <w:t xml:space="preserve">é- </w:t>
      </w:r>
      <w:r w:rsidRPr="001E33BD">
        <w:rPr>
          <w:sz w:val="24"/>
          <w:szCs w:val="24"/>
        </w:rPr>
        <w:t xml:space="preserve">и суффиксов </w:t>
      </w:r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ence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ance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esse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ure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issement</w:t>
      </w:r>
      <w:proofErr w:type="spellEnd"/>
      <w:r w:rsidRPr="001E33BD">
        <w:rPr>
          <w:sz w:val="24"/>
          <w:szCs w:val="24"/>
          <w:lang w:bidi="en-US"/>
        </w:rPr>
        <w:t>, -</w:t>
      </w:r>
      <w:r w:rsidRPr="001E33BD">
        <w:rPr>
          <w:sz w:val="24"/>
          <w:szCs w:val="24"/>
          <w:lang w:val="en-US" w:bidi="en-US"/>
        </w:rPr>
        <w:t>age</w:t>
      </w:r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issage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er</w:t>
      </w:r>
      <w:proofErr w:type="spellEnd"/>
      <w:r w:rsidRPr="001E33BD">
        <w:rPr>
          <w:sz w:val="24"/>
          <w:szCs w:val="24"/>
          <w:lang w:bidi="en-US"/>
        </w:rPr>
        <w:t>/-ê</w:t>
      </w:r>
      <w:r w:rsidRPr="001E33BD">
        <w:rPr>
          <w:sz w:val="24"/>
          <w:szCs w:val="24"/>
          <w:lang w:val="en-US" w:bidi="en-US"/>
        </w:rPr>
        <w:t>re</w:t>
      </w:r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eur</w:t>
      </w:r>
      <w:proofErr w:type="spellEnd"/>
      <w:r w:rsidRPr="001E33BD">
        <w:rPr>
          <w:sz w:val="24"/>
          <w:szCs w:val="24"/>
          <w:lang w:bidi="en-US"/>
        </w:rPr>
        <w:t>/ -</w:t>
      </w:r>
      <w:proofErr w:type="spellStart"/>
      <w:r w:rsidRPr="001E33BD">
        <w:rPr>
          <w:sz w:val="24"/>
          <w:szCs w:val="24"/>
          <w:lang w:val="en-US" w:bidi="en-US"/>
        </w:rPr>
        <w:t>euse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ien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ienne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aire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erie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ette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ique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iste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isme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tion</w:t>
      </w:r>
      <w:proofErr w:type="spellEnd"/>
      <w:r w:rsidRPr="001E33BD">
        <w:rPr>
          <w:sz w:val="24"/>
          <w:szCs w:val="24"/>
          <w:lang w:bidi="en-US"/>
        </w:rPr>
        <w:t>/ -</w:t>
      </w:r>
      <w:proofErr w:type="spellStart"/>
      <w:r w:rsidRPr="001E33BD">
        <w:rPr>
          <w:sz w:val="24"/>
          <w:szCs w:val="24"/>
          <w:lang w:val="en-US" w:bidi="en-US"/>
        </w:rPr>
        <w:t>ation</w:t>
      </w:r>
      <w:proofErr w:type="spellEnd"/>
      <w:r w:rsidRPr="001E33BD">
        <w:rPr>
          <w:sz w:val="24"/>
          <w:szCs w:val="24"/>
          <w:lang w:bidi="en-US"/>
        </w:rPr>
        <w:t>/-</w:t>
      </w:r>
      <w:r w:rsidRPr="001E33BD">
        <w:rPr>
          <w:sz w:val="24"/>
          <w:szCs w:val="24"/>
          <w:lang w:val="en-US" w:bidi="en-US"/>
        </w:rPr>
        <w:t>ion</w:t>
      </w:r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oir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oire</w:t>
      </w:r>
      <w:proofErr w:type="spellEnd"/>
      <w:r w:rsidRPr="001E33BD">
        <w:rPr>
          <w:sz w:val="24"/>
          <w:szCs w:val="24"/>
          <w:lang w:bidi="en-US"/>
        </w:rPr>
        <w:t>, -</w:t>
      </w:r>
      <w:r w:rsidRPr="001E33BD">
        <w:rPr>
          <w:sz w:val="24"/>
          <w:szCs w:val="24"/>
          <w:lang w:val="en-US" w:bidi="en-US"/>
        </w:rPr>
        <w:t>t</w:t>
      </w:r>
      <w:r w:rsidRPr="001E33BD">
        <w:rPr>
          <w:sz w:val="24"/>
          <w:szCs w:val="24"/>
          <w:lang w:bidi="en-US"/>
        </w:rPr>
        <w:t>é, -</w:t>
      </w:r>
      <w:proofErr w:type="spellStart"/>
      <w:r w:rsidRPr="001E33BD">
        <w:rPr>
          <w:sz w:val="24"/>
          <w:szCs w:val="24"/>
          <w:lang w:val="en-US" w:bidi="en-US"/>
        </w:rPr>
        <w:t>ude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aison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ment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ise</w:t>
      </w:r>
      <w:proofErr w:type="spellEnd"/>
      <w:r w:rsidRPr="001E33BD">
        <w:rPr>
          <w:sz w:val="24"/>
          <w:szCs w:val="24"/>
          <w:lang w:bidi="en-US"/>
        </w:rPr>
        <w:t xml:space="preserve">; - </w:t>
      </w:r>
      <w:proofErr w:type="gramStart"/>
      <w:r w:rsidRPr="001E33BD">
        <w:rPr>
          <w:sz w:val="24"/>
          <w:szCs w:val="24"/>
        </w:rPr>
        <w:t xml:space="preserve">имён прилагательных при помощи префиксов </w:t>
      </w:r>
      <w:r w:rsidRPr="001E33BD">
        <w:rPr>
          <w:sz w:val="24"/>
          <w:szCs w:val="24"/>
          <w:lang w:val="en-US" w:bidi="en-US"/>
        </w:rPr>
        <w:t>in</w:t>
      </w:r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im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il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ir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r w:rsidRPr="001E33BD">
        <w:rPr>
          <w:sz w:val="24"/>
          <w:szCs w:val="24"/>
          <w:lang w:val="en-US" w:bidi="en-US"/>
        </w:rPr>
        <w:t>me</w:t>
      </w:r>
      <w:r w:rsidRPr="001E33BD">
        <w:rPr>
          <w:sz w:val="24"/>
          <w:szCs w:val="24"/>
          <w:lang w:bidi="en-US"/>
        </w:rPr>
        <w:t xml:space="preserve">-, </w:t>
      </w:r>
      <w:r w:rsidRPr="001E33BD">
        <w:rPr>
          <w:sz w:val="24"/>
          <w:szCs w:val="24"/>
          <w:lang w:val="en-US" w:bidi="en-US"/>
        </w:rPr>
        <w:t>inter</w:t>
      </w:r>
      <w:r w:rsidRPr="001E33BD">
        <w:rPr>
          <w:sz w:val="24"/>
          <w:szCs w:val="24"/>
          <w:lang w:bidi="en-US"/>
        </w:rPr>
        <w:t xml:space="preserve">- </w:t>
      </w:r>
      <w:r w:rsidRPr="001E33BD">
        <w:rPr>
          <w:sz w:val="24"/>
          <w:szCs w:val="24"/>
        </w:rPr>
        <w:t xml:space="preserve">и суффиксов </w:t>
      </w:r>
      <w:r w:rsidRPr="001E33BD">
        <w:rPr>
          <w:sz w:val="24"/>
          <w:szCs w:val="24"/>
          <w:lang w:bidi="en-US"/>
        </w:rPr>
        <w:t>-</w:t>
      </w:r>
      <w:r w:rsidRPr="001E33BD">
        <w:rPr>
          <w:sz w:val="24"/>
          <w:szCs w:val="24"/>
          <w:lang w:val="en-US" w:bidi="en-US"/>
        </w:rPr>
        <w:t>el</w:t>
      </w:r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elle</w:t>
      </w:r>
      <w:proofErr w:type="spellEnd"/>
      <w:r w:rsidRPr="001E33BD">
        <w:rPr>
          <w:sz w:val="24"/>
          <w:szCs w:val="24"/>
          <w:lang w:bidi="en-US"/>
        </w:rPr>
        <w:t>, -</w:t>
      </w:r>
      <w:r w:rsidRPr="001E33BD">
        <w:rPr>
          <w:sz w:val="24"/>
          <w:szCs w:val="24"/>
          <w:lang w:val="en-US" w:bidi="en-US"/>
        </w:rPr>
        <w:t>al</w:t>
      </w:r>
      <w:r w:rsidRPr="001E33BD">
        <w:rPr>
          <w:sz w:val="24"/>
          <w:szCs w:val="24"/>
          <w:lang w:bidi="en-US"/>
        </w:rPr>
        <w:t>/-</w:t>
      </w:r>
      <w:r w:rsidRPr="001E33BD">
        <w:rPr>
          <w:sz w:val="24"/>
          <w:szCs w:val="24"/>
          <w:lang w:val="en-US" w:bidi="en-US"/>
        </w:rPr>
        <w:t>ale</w:t>
      </w:r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eux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euse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ien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ienne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ain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aine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ais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aise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ois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oise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ile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il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ille</w:t>
      </w:r>
      <w:proofErr w:type="spellEnd"/>
      <w:r w:rsidRPr="001E33BD">
        <w:rPr>
          <w:sz w:val="24"/>
          <w:szCs w:val="24"/>
          <w:lang w:bidi="en-US"/>
        </w:rPr>
        <w:t>, -</w:t>
      </w:r>
      <w:r w:rsidRPr="001E33BD">
        <w:rPr>
          <w:sz w:val="24"/>
          <w:szCs w:val="24"/>
          <w:lang w:val="en-US" w:bidi="en-US"/>
        </w:rPr>
        <w:t>able</w:t>
      </w:r>
      <w:r w:rsidRPr="001E33BD">
        <w:rPr>
          <w:sz w:val="24"/>
          <w:szCs w:val="24"/>
          <w:lang w:bidi="en-US"/>
        </w:rPr>
        <w:t>/ -</w:t>
      </w:r>
      <w:proofErr w:type="spellStart"/>
      <w:r w:rsidRPr="001E33BD">
        <w:rPr>
          <w:sz w:val="24"/>
          <w:szCs w:val="24"/>
          <w:lang w:val="en-US" w:bidi="en-US"/>
        </w:rPr>
        <w:t>ible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atif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ative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ique</w:t>
      </w:r>
      <w:proofErr w:type="spellEnd"/>
      <w:r w:rsidRPr="001E33BD">
        <w:rPr>
          <w:sz w:val="24"/>
          <w:szCs w:val="24"/>
          <w:lang w:bidi="en-US"/>
        </w:rPr>
        <w:t>, -</w:t>
      </w:r>
      <w:r w:rsidRPr="001E33BD">
        <w:rPr>
          <w:sz w:val="24"/>
          <w:szCs w:val="24"/>
          <w:lang w:val="en-US" w:bidi="en-US"/>
        </w:rPr>
        <w:t>ant</w:t>
      </w:r>
      <w:r w:rsidRPr="001E33BD">
        <w:rPr>
          <w:sz w:val="24"/>
          <w:szCs w:val="24"/>
          <w:lang w:bidi="en-US"/>
        </w:rPr>
        <w:t>/-</w:t>
      </w:r>
      <w:r w:rsidRPr="001E33BD">
        <w:rPr>
          <w:sz w:val="24"/>
          <w:szCs w:val="24"/>
          <w:lang w:val="en-US" w:bidi="en-US"/>
        </w:rPr>
        <w:t>ante</w:t>
      </w:r>
      <w:r w:rsidRPr="001E33BD">
        <w:rPr>
          <w:sz w:val="24"/>
          <w:szCs w:val="24"/>
          <w:lang w:bidi="en-US"/>
        </w:rPr>
        <w:t xml:space="preserve">; - </w:t>
      </w:r>
      <w:r w:rsidRPr="001E33BD">
        <w:rPr>
          <w:sz w:val="24"/>
          <w:szCs w:val="24"/>
        </w:rPr>
        <w:t xml:space="preserve">наречий при помощи префиксов </w:t>
      </w:r>
      <w:r w:rsidRPr="001E33BD">
        <w:rPr>
          <w:sz w:val="24"/>
          <w:szCs w:val="24"/>
          <w:lang w:val="en-US" w:bidi="en-US"/>
        </w:rPr>
        <w:t>in</w:t>
      </w:r>
      <w:r w:rsidRPr="001E33BD">
        <w:rPr>
          <w:sz w:val="24"/>
          <w:szCs w:val="24"/>
          <w:lang w:bidi="en-US"/>
        </w:rPr>
        <w:t>-/</w:t>
      </w:r>
      <w:proofErr w:type="spellStart"/>
      <w:r w:rsidRPr="001E33BD">
        <w:rPr>
          <w:sz w:val="24"/>
          <w:szCs w:val="24"/>
          <w:lang w:val="en-US" w:bidi="en-US"/>
        </w:rPr>
        <w:t>im</w:t>
      </w:r>
      <w:proofErr w:type="spellEnd"/>
      <w:r w:rsidRPr="001E33BD">
        <w:rPr>
          <w:sz w:val="24"/>
          <w:szCs w:val="24"/>
          <w:lang w:bidi="en-US"/>
        </w:rPr>
        <w:t xml:space="preserve">- </w:t>
      </w:r>
      <w:r w:rsidRPr="001E33BD">
        <w:rPr>
          <w:sz w:val="24"/>
          <w:szCs w:val="24"/>
        </w:rPr>
        <w:t xml:space="preserve">и суффиксов </w:t>
      </w:r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ment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emment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amment</w:t>
      </w:r>
      <w:proofErr w:type="spellEnd"/>
      <w:r w:rsidRPr="001E33BD">
        <w:rPr>
          <w:sz w:val="24"/>
          <w:szCs w:val="24"/>
          <w:lang w:bidi="en-US"/>
        </w:rPr>
        <w:t xml:space="preserve">; - </w:t>
      </w:r>
      <w:r w:rsidRPr="001E33BD">
        <w:rPr>
          <w:sz w:val="24"/>
          <w:szCs w:val="24"/>
        </w:rPr>
        <w:t xml:space="preserve">числительных при помощи суффиксов </w:t>
      </w:r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ier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</w:t>
      </w:r>
      <w:proofErr w:type="spellEnd"/>
      <w:r w:rsidRPr="001E33BD">
        <w:rPr>
          <w:sz w:val="24"/>
          <w:szCs w:val="24"/>
          <w:lang w:bidi="en-US"/>
        </w:rPr>
        <w:t>ê</w:t>
      </w:r>
      <w:r w:rsidRPr="001E33BD">
        <w:rPr>
          <w:sz w:val="24"/>
          <w:szCs w:val="24"/>
          <w:lang w:val="en-US" w:bidi="en-US"/>
        </w:rPr>
        <w:t>re</w:t>
      </w:r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</w:t>
      </w:r>
      <w:proofErr w:type="spellEnd"/>
      <w:r w:rsidRPr="001E33BD">
        <w:rPr>
          <w:sz w:val="24"/>
          <w:szCs w:val="24"/>
          <w:lang w:bidi="en-US"/>
        </w:rPr>
        <w:t>è</w:t>
      </w:r>
      <w:r w:rsidRPr="001E33BD">
        <w:rPr>
          <w:sz w:val="24"/>
          <w:szCs w:val="24"/>
          <w:lang w:val="en-US" w:bidi="en-US"/>
        </w:rPr>
        <w:t>me</w:t>
      </w:r>
      <w:r w:rsidRPr="001E33BD">
        <w:rPr>
          <w:sz w:val="24"/>
          <w:szCs w:val="24"/>
          <w:lang w:bidi="en-US"/>
        </w:rPr>
        <w:t>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 xml:space="preserve">чи слова, образованные с использованием </w:t>
      </w:r>
      <w:r w:rsidRPr="001E33BD">
        <w:rPr>
          <w:b/>
          <w:bCs/>
          <w:i/>
          <w:iCs/>
          <w:sz w:val="24"/>
          <w:szCs w:val="24"/>
        </w:rPr>
        <w:t xml:space="preserve">словосложения: </w:t>
      </w:r>
      <w:r w:rsidRPr="001E33BD">
        <w:rPr>
          <w:sz w:val="24"/>
          <w:szCs w:val="24"/>
        </w:rPr>
        <w:t>сложных существительных путём соединения основ суще</w:t>
      </w:r>
      <w:r w:rsidRPr="001E33BD">
        <w:rPr>
          <w:sz w:val="24"/>
          <w:szCs w:val="24"/>
        </w:rPr>
        <w:softHyphen/>
        <w:t xml:space="preserve">ствительных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porte</w:t>
      </w:r>
      <w:proofErr w:type="spellEnd"/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fenetre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</w:t>
      </w:r>
      <w:r w:rsidRPr="001E33BD">
        <w:rPr>
          <w:sz w:val="24"/>
          <w:szCs w:val="24"/>
        </w:rPr>
        <w:softHyphen/>
        <w:t>тём соединения основы прилагательного с основой существи</w:t>
      </w:r>
      <w:r w:rsidRPr="001E33BD">
        <w:rPr>
          <w:sz w:val="24"/>
          <w:szCs w:val="24"/>
        </w:rPr>
        <w:softHyphen/>
        <w:t xml:space="preserve">тельного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cybercaf</w:t>
      </w:r>
      <w:proofErr w:type="spellEnd"/>
      <w:r w:rsidRPr="001E33BD">
        <w:rPr>
          <w:sz w:val="24"/>
          <w:szCs w:val="24"/>
          <w:lang w:bidi="en-US"/>
        </w:rPr>
        <w:t xml:space="preserve">é); </w:t>
      </w:r>
      <w:r w:rsidRPr="001E33BD">
        <w:rPr>
          <w:sz w:val="24"/>
          <w:szCs w:val="24"/>
        </w:rPr>
        <w:t>сложных существительных путём соеди</w:t>
      </w:r>
      <w:r w:rsidRPr="001E33BD">
        <w:rPr>
          <w:sz w:val="24"/>
          <w:szCs w:val="24"/>
        </w:rPr>
        <w:softHyphen/>
        <w:t xml:space="preserve">нения основы/основ существительного с предлогом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sac</w:t>
      </w:r>
      <w:r w:rsidRPr="001E33BD">
        <w:rPr>
          <w:sz w:val="24"/>
          <w:szCs w:val="24"/>
          <w:lang w:bidi="en-US"/>
        </w:rPr>
        <w:t>-à-</w:t>
      </w:r>
      <w:r w:rsidRPr="001E33BD">
        <w:rPr>
          <w:sz w:val="24"/>
          <w:szCs w:val="24"/>
          <w:lang w:val="en-US" w:bidi="en-US"/>
        </w:rPr>
        <w:t>dos</w:t>
      </w:r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sous</w:t>
      </w:r>
      <w:r w:rsidRPr="001E33BD">
        <w:rPr>
          <w:sz w:val="24"/>
          <w:szCs w:val="24"/>
          <w:lang w:bidi="en-US"/>
        </w:rPr>
        <w:t>-</w:t>
      </w:r>
      <w:r w:rsidRPr="001E33BD">
        <w:rPr>
          <w:sz w:val="24"/>
          <w:szCs w:val="24"/>
          <w:lang w:val="en-US" w:bidi="en-US"/>
        </w:rPr>
        <w:t>sol</w:t>
      </w:r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путём соединения глаго</w:t>
      </w:r>
      <w:r w:rsidRPr="001E33BD">
        <w:rPr>
          <w:sz w:val="24"/>
          <w:szCs w:val="24"/>
        </w:rPr>
        <w:softHyphen/>
        <w:t xml:space="preserve">ла с местоимением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rendez</w:t>
      </w:r>
      <w:proofErr w:type="spellEnd"/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vous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proofErr w:type="gramStart"/>
      <w:r w:rsidRPr="001E33BD">
        <w:rPr>
          <w:sz w:val="24"/>
          <w:szCs w:val="24"/>
        </w:rPr>
        <w:t xml:space="preserve">сложных существительных путём соединения наречия с основой глагола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couche</w:t>
      </w:r>
      <w:proofErr w:type="spellEnd"/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tard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путём соединения существитель</w:t>
      </w:r>
      <w:r w:rsidRPr="001E33BD">
        <w:rPr>
          <w:sz w:val="24"/>
          <w:szCs w:val="24"/>
        </w:rPr>
        <w:softHyphen/>
        <w:t xml:space="preserve">ного с основой глагола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passe</w:t>
      </w:r>
      <w:proofErr w:type="spellEnd"/>
      <w:r w:rsidRPr="001E33BD">
        <w:rPr>
          <w:sz w:val="24"/>
          <w:szCs w:val="24"/>
          <w:lang w:bidi="en-US"/>
        </w:rPr>
        <w:t>-</w:t>
      </w:r>
      <w:r w:rsidRPr="001E33BD">
        <w:rPr>
          <w:sz w:val="24"/>
          <w:szCs w:val="24"/>
          <w:lang w:val="en-US" w:bidi="en-US"/>
        </w:rPr>
        <w:t>temps</w:t>
      </w:r>
      <w:r w:rsidRPr="001E33BD">
        <w:rPr>
          <w:sz w:val="24"/>
          <w:szCs w:val="24"/>
          <w:lang w:bidi="en-US"/>
        </w:rPr>
        <w:t>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 xml:space="preserve">чи слова, образованные с </w:t>
      </w:r>
      <w:r w:rsidRPr="001E33BD">
        <w:rPr>
          <w:sz w:val="24"/>
          <w:szCs w:val="24"/>
        </w:rPr>
        <w:lastRenderedPageBreak/>
        <w:t xml:space="preserve">использованием </w:t>
      </w:r>
      <w:r w:rsidRPr="001E33BD">
        <w:rPr>
          <w:b/>
          <w:bCs/>
          <w:i/>
          <w:iCs/>
          <w:sz w:val="24"/>
          <w:szCs w:val="24"/>
        </w:rPr>
        <w:t>конверсии:</w:t>
      </w:r>
      <w:r w:rsidRPr="001E33BD">
        <w:rPr>
          <w:sz w:val="24"/>
          <w:szCs w:val="24"/>
        </w:rPr>
        <w:t xml:space="preserve"> имён существительных от неопределённой формы глаголов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lever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r w:rsidRPr="001E33BD">
        <w:rPr>
          <w:sz w:val="24"/>
          <w:szCs w:val="24"/>
          <w:lang w:val="en-US" w:bidi="en-US"/>
        </w:rPr>
        <w:t>un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lever</w:t>
      </w:r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d</w:t>
      </w:r>
      <w:r w:rsidRPr="001E33BD">
        <w:rPr>
          <w:sz w:val="24"/>
          <w:szCs w:val="24"/>
          <w:lang w:bidi="en-US"/>
        </w:rPr>
        <w:t>é</w:t>
      </w:r>
      <w:proofErr w:type="spellStart"/>
      <w:r w:rsidRPr="001E33BD">
        <w:rPr>
          <w:sz w:val="24"/>
          <w:szCs w:val="24"/>
          <w:lang w:val="en-US" w:bidi="en-US"/>
        </w:rPr>
        <w:t>jeuner</w:t>
      </w:r>
      <w:proofErr w:type="spellEnd"/>
      <w:r w:rsidRPr="001E33BD">
        <w:rPr>
          <w:sz w:val="24"/>
          <w:szCs w:val="24"/>
          <w:lang w:bidi="en-US"/>
        </w:rPr>
        <w:t xml:space="preserve"> - </w:t>
      </w:r>
      <w:r w:rsidRPr="001E33BD">
        <w:rPr>
          <w:sz w:val="24"/>
          <w:szCs w:val="24"/>
          <w:lang w:val="en-US" w:bidi="en-US"/>
        </w:rPr>
        <w:t>un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d</w:t>
      </w:r>
      <w:r w:rsidRPr="001E33BD">
        <w:rPr>
          <w:sz w:val="24"/>
          <w:szCs w:val="24"/>
          <w:lang w:bidi="en-US"/>
        </w:rPr>
        <w:t>é</w:t>
      </w:r>
      <w:proofErr w:type="spellStart"/>
      <w:r w:rsidRPr="001E33BD">
        <w:rPr>
          <w:sz w:val="24"/>
          <w:szCs w:val="24"/>
          <w:lang w:val="en-US" w:bidi="en-US"/>
        </w:rPr>
        <w:t>jeuner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 xml:space="preserve">имён существительных от имён прилагательных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rouge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r w:rsidRPr="001E33BD">
        <w:rPr>
          <w:sz w:val="24"/>
          <w:szCs w:val="24"/>
          <w:lang w:val="en-US" w:bidi="en-US"/>
        </w:rPr>
        <w:t>un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rouge</w:t>
      </w:r>
      <w:r w:rsidRPr="001E33BD">
        <w:rPr>
          <w:sz w:val="24"/>
          <w:szCs w:val="24"/>
          <w:lang w:bidi="en-US"/>
        </w:rPr>
        <w:t xml:space="preserve"> à </w:t>
      </w:r>
      <w:proofErr w:type="spellStart"/>
      <w:r w:rsidRPr="001E33BD">
        <w:rPr>
          <w:sz w:val="24"/>
          <w:szCs w:val="24"/>
          <w:lang w:val="en-US" w:bidi="en-US"/>
        </w:rPr>
        <w:t>levres</w:t>
      </w:r>
      <w:proofErr w:type="spellEnd"/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petit</w:t>
      </w:r>
      <w:r w:rsidRPr="001E33BD">
        <w:rPr>
          <w:sz w:val="24"/>
          <w:szCs w:val="24"/>
          <w:lang w:bidi="en-US"/>
        </w:rPr>
        <w:t xml:space="preserve"> - </w:t>
      </w:r>
      <w:r w:rsidRPr="001E33BD">
        <w:rPr>
          <w:sz w:val="24"/>
          <w:szCs w:val="24"/>
          <w:lang w:val="en-US" w:bidi="en-US"/>
        </w:rPr>
        <w:t>c</w:t>
      </w:r>
      <w:r w:rsidRPr="001E33BD">
        <w:rPr>
          <w:sz w:val="24"/>
          <w:szCs w:val="24"/>
          <w:lang w:bidi="en-US"/>
        </w:rPr>
        <w:t>’</w:t>
      </w:r>
      <w:proofErr w:type="spellStart"/>
      <w:r w:rsidRPr="001E33BD">
        <w:rPr>
          <w:sz w:val="24"/>
          <w:szCs w:val="24"/>
          <w:lang w:val="en-US" w:bidi="en-US"/>
        </w:rPr>
        <w:t>est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mon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petit</w:t>
      </w:r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имён прилагательных от имён существи</w:t>
      </w:r>
      <w:r w:rsidRPr="001E33BD">
        <w:rPr>
          <w:sz w:val="24"/>
          <w:szCs w:val="24"/>
        </w:rPr>
        <w:softHyphen/>
        <w:t xml:space="preserve">тельных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une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orange</w:t>
      </w:r>
      <w:r w:rsidRPr="001E33BD">
        <w:rPr>
          <w:sz w:val="24"/>
          <w:szCs w:val="24"/>
          <w:lang w:bidi="en-US"/>
        </w:rPr>
        <w:t xml:space="preserve"> - </w:t>
      </w:r>
      <w:r w:rsidRPr="001E33BD">
        <w:rPr>
          <w:sz w:val="24"/>
          <w:szCs w:val="24"/>
          <w:lang w:val="en-US" w:bidi="en-US"/>
        </w:rPr>
        <w:t>les</w:t>
      </w:r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gants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orange</w:t>
      </w:r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le</w:t>
      </w:r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cin</w:t>
      </w:r>
      <w:proofErr w:type="spellEnd"/>
      <w:r w:rsidRPr="001E33BD">
        <w:rPr>
          <w:sz w:val="24"/>
          <w:szCs w:val="24"/>
          <w:lang w:bidi="en-US"/>
        </w:rPr>
        <w:t>é</w:t>
      </w:r>
      <w:r w:rsidRPr="001E33BD">
        <w:rPr>
          <w:sz w:val="24"/>
          <w:szCs w:val="24"/>
          <w:lang w:val="en-US" w:bidi="en-US"/>
        </w:rPr>
        <w:t>ma</w:t>
      </w:r>
      <w:r w:rsidRPr="001E33BD">
        <w:rPr>
          <w:sz w:val="24"/>
          <w:szCs w:val="24"/>
          <w:lang w:bidi="en-US"/>
        </w:rPr>
        <w:t xml:space="preserve"> - </w:t>
      </w:r>
      <w:proofErr w:type="spellStart"/>
      <w:r w:rsidRPr="001E33BD">
        <w:rPr>
          <w:sz w:val="24"/>
          <w:szCs w:val="24"/>
          <w:lang w:val="en-US" w:bidi="en-US"/>
        </w:rPr>
        <w:t>une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soir</w:t>
      </w:r>
      <w:proofErr w:type="spellEnd"/>
      <w:r w:rsidRPr="001E33BD">
        <w:rPr>
          <w:sz w:val="24"/>
          <w:szCs w:val="24"/>
          <w:lang w:bidi="en-US"/>
        </w:rPr>
        <w:t>é</w:t>
      </w:r>
      <w:r w:rsidRPr="001E33BD">
        <w:rPr>
          <w:sz w:val="24"/>
          <w:szCs w:val="24"/>
          <w:lang w:val="en-US" w:bidi="en-US"/>
        </w:rPr>
        <w:t>e</w:t>
      </w:r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cin</w:t>
      </w:r>
      <w:proofErr w:type="spellEnd"/>
      <w:r w:rsidRPr="001E33BD">
        <w:rPr>
          <w:sz w:val="24"/>
          <w:szCs w:val="24"/>
          <w:lang w:bidi="en-US"/>
        </w:rPr>
        <w:t>é</w:t>
      </w:r>
      <w:r w:rsidRPr="001E33BD">
        <w:rPr>
          <w:sz w:val="24"/>
          <w:szCs w:val="24"/>
          <w:lang w:val="en-US" w:bidi="en-US"/>
        </w:rPr>
        <w:t>ma</w:t>
      </w:r>
      <w:r w:rsidRPr="001E33BD">
        <w:rPr>
          <w:sz w:val="24"/>
          <w:szCs w:val="24"/>
          <w:lang w:bidi="en-US"/>
        </w:rPr>
        <w:t>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 и употреблять</w:t>
      </w:r>
      <w:r w:rsidRPr="001E33BD">
        <w:rPr>
          <w:sz w:val="24"/>
          <w:szCs w:val="24"/>
        </w:rPr>
        <w:t xml:space="preserve"> в устной и письменной </w:t>
      </w:r>
      <w:proofErr w:type="gramStart"/>
      <w:r w:rsidRPr="001E33BD">
        <w:rPr>
          <w:sz w:val="24"/>
          <w:szCs w:val="24"/>
        </w:rPr>
        <w:t>ре</w:t>
      </w:r>
      <w:r w:rsidRPr="001E33BD">
        <w:rPr>
          <w:sz w:val="24"/>
          <w:szCs w:val="24"/>
        </w:rPr>
        <w:softHyphen/>
        <w:t>чи</w:t>
      </w:r>
      <w:proofErr w:type="gramEnd"/>
      <w:r w:rsidRPr="001E33BD">
        <w:rPr>
          <w:sz w:val="24"/>
          <w:szCs w:val="24"/>
        </w:rPr>
        <w:t xml:space="preserve"> изученные многозначные лексические единицы, синони</w:t>
      </w:r>
      <w:r w:rsidRPr="001E33BD">
        <w:rPr>
          <w:sz w:val="24"/>
          <w:szCs w:val="24"/>
        </w:rPr>
        <w:softHyphen/>
        <w:t>мы, антонимы, интернациональные слова; сокращения и аб</w:t>
      </w:r>
      <w:r w:rsidRPr="001E33BD">
        <w:rPr>
          <w:sz w:val="24"/>
          <w:szCs w:val="24"/>
        </w:rPr>
        <w:softHyphen/>
        <w:t>бревиатуры;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 и 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>чи различные средства связи для обеспечения целостности и логичности устного/письменного высказывания.</w:t>
      </w:r>
    </w:p>
    <w:p w:rsidR="004C7327" w:rsidRPr="001E33BD" w:rsidRDefault="004C7327" w:rsidP="001E33BD">
      <w:pPr>
        <w:pStyle w:val="1"/>
        <w:numPr>
          <w:ilvl w:val="0"/>
          <w:numId w:val="14"/>
        </w:numPr>
        <w:tabs>
          <w:tab w:val="left" w:pos="543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Знать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понимать</w:t>
      </w:r>
      <w:r w:rsidRPr="001E33BD">
        <w:rPr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французского языка;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в звучащем и письменном тексте и упо</w:t>
      </w:r>
      <w:r w:rsidRPr="001E33BD">
        <w:rPr>
          <w:sz w:val="24"/>
          <w:szCs w:val="24"/>
        </w:rPr>
        <w:softHyphen/>
        <w:t>треблять в устной и письменной речи:</w:t>
      </w:r>
    </w:p>
    <w:p w:rsidR="004C7327" w:rsidRPr="001E33BD" w:rsidRDefault="00131D45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различные коммуникативные типы предложений: пове</w:t>
      </w:r>
      <w:r w:rsidR="004C7327" w:rsidRPr="001E33BD">
        <w:rPr>
          <w:sz w:val="24"/>
          <w:szCs w:val="24"/>
        </w:rPr>
        <w:softHyphen/>
        <w:t>ствовательные (утвердительные, отрицательные), вопроси</w:t>
      </w:r>
      <w:r w:rsidR="004C7327" w:rsidRPr="001E33BD">
        <w:rPr>
          <w:sz w:val="24"/>
          <w:szCs w:val="24"/>
        </w:rPr>
        <w:softHyphen/>
        <w:t>тельные (общий, специальный, альтернативный вопросы с прямым порядком слов и инверсией, вопросительным при</w:t>
      </w:r>
      <w:r w:rsidR="004C7327" w:rsidRPr="001E33BD">
        <w:rPr>
          <w:sz w:val="24"/>
          <w:szCs w:val="24"/>
        </w:rPr>
        <w:softHyphen/>
        <w:t xml:space="preserve">лагательным </w:t>
      </w:r>
      <w:proofErr w:type="spellStart"/>
      <w:r w:rsidR="004C7327" w:rsidRPr="001E33BD">
        <w:rPr>
          <w:sz w:val="24"/>
          <w:szCs w:val="24"/>
          <w:lang w:val="en-US" w:bidi="en-US"/>
        </w:rPr>
        <w:t>quel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quels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quelle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quelles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 xml:space="preserve">с вопросительным наречием </w:t>
      </w:r>
      <w:r w:rsidR="004C7327" w:rsidRPr="001E33BD">
        <w:rPr>
          <w:sz w:val="24"/>
          <w:szCs w:val="24"/>
          <w:lang w:val="en-US" w:bidi="en-US"/>
        </w:rPr>
        <w:t>comment</w:t>
      </w:r>
      <w:r w:rsidR="004C7327" w:rsidRPr="001E33BD">
        <w:rPr>
          <w:sz w:val="24"/>
          <w:szCs w:val="24"/>
          <w:lang w:bidi="en-US"/>
        </w:rPr>
        <w:t xml:space="preserve">), </w:t>
      </w:r>
      <w:r w:rsidR="004C7327" w:rsidRPr="001E33BD">
        <w:rPr>
          <w:sz w:val="24"/>
          <w:szCs w:val="24"/>
        </w:rPr>
        <w:t>побудительные (в утвердительной и от</w:t>
      </w:r>
      <w:r w:rsidR="004C7327" w:rsidRPr="001E33BD">
        <w:rPr>
          <w:sz w:val="24"/>
          <w:szCs w:val="24"/>
        </w:rPr>
        <w:softHyphen/>
        <w:t>рицательной форме);</w:t>
      </w:r>
    </w:p>
    <w:p w:rsidR="004C7327" w:rsidRPr="001E33BD" w:rsidRDefault="00131D45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предложения простые нераспространённые, в том числе с оборотами </w:t>
      </w:r>
      <w:r w:rsidR="004C7327" w:rsidRPr="001E33BD">
        <w:rPr>
          <w:sz w:val="24"/>
          <w:szCs w:val="24"/>
          <w:lang w:val="en-US" w:bidi="en-US"/>
        </w:rPr>
        <w:t>c</w:t>
      </w:r>
      <w:r w:rsidR="004C7327" w:rsidRPr="001E33BD">
        <w:rPr>
          <w:sz w:val="24"/>
          <w:szCs w:val="24"/>
          <w:lang w:bidi="en-US"/>
        </w:rPr>
        <w:t>’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</w:t>
      </w:r>
      <w:proofErr w:type="spellStart"/>
      <w:r w:rsidR="004C7327" w:rsidRPr="001E33BD">
        <w:rPr>
          <w:sz w:val="24"/>
          <w:szCs w:val="24"/>
          <w:lang w:val="en-US" w:bidi="en-US"/>
        </w:rPr>
        <w:t>ce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sont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>и распространённые, в том числе с несколькими обстоятельствами, следующими в определён</w:t>
      </w:r>
      <w:r w:rsidR="004C7327" w:rsidRPr="001E33BD">
        <w:rPr>
          <w:sz w:val="24"/>
          <w:szCs w:val="24"/>
        </w:rPr>
        <w:softHyphen/>
        <w:t>ном порядке;</w:t>
      </w:r>
    </w:p>
    <w:p w:rsidR="004C7327" w:rsidRPr="001E33BD" w:rsidRDefault="00131D45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безличные предложения;</w:t>
      </w:r>
    </w:p>
    <w:p w:rsidR="004C7327" w:rsidRPr="001E33BD" w:rsidRDefault="00131D45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предложения с неопределённо-личным местоимением </w:t>
      </w:r>
      <w:r w:rsidR="004C7327" w:rsidRPr="001E33BD">
        <w:rPr>
          <w:sz w:val="24"/>
          <w:szCs w:val="24"/>
          <w:lang w:val="en-US" w:bidi="en-US"/>
        </w:rPr>
        <w:t>on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131D45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сложносочинённые предложения с союзами </w:t>
      </w:r>
      <w:r w:rsidR="004C7327" w:rsidRPr="001E33BD">
        <w:rPr>
          <w:sz w:val="24"/>
          <w:szCs w:val="24"/>
          <w:lang w:val="en-US" w:bidi="en-US"/>
        </w:rPr>
        <w:t>et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mais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ou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131D45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сложноподчинённые предложения с подчинительными со</w:t>
      </w:r>
      <w:r w:rsidR="004C7327" w:rsidRPr="001E33BD">
        <w:rPr>
          <w:sz w:val="24"/>
          <w:szCs w:val="24"/>
        </w:rPr>
        <w:softHyphen/>
        <w:t xml:space="preserve">юзами </w:t>
      </w:r>
      <w:proofErr w:type="spellStart"/>
      <w:r w:rsidR="004C7327" w:rsidRPr="001E33BD">
        <w:rPr>
          <w:sz w:val="24"/>
          <w:szCs w:val="24"/>
          <w:lang w:val="en-US" w:bidi="en-US"/>
        </w:rPr>
        <w:t>si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quand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parce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puisque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  <w:lang w:val="en-US" w:bidi="en-US"/>
        </w:rPr>
        <w:t>car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comme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131D45" w:rsidP="001E33BD">
      <w:pPr>
        <w:pStyle w:val="1"/>
        <w:spacing w:line="240" w:lineRule="auto"/>
        <w:ind w:left="240" w:hanging="24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 w:bidi="en-US"/>
        </w:rPr>
        <w:t>-</w:t>
      </w:r>
      <w:r w:rsidR="004C7327" w:rsidRPr="001E33BD">
        <w:rPr>
          <w:b/>
          <w:bCs/>
          <w:sz w:val="24"/>
          <w:szCs w:val="24"/>
          <w:lang w:val="en-US" w:bidi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основные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временные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формы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изъявительного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наклонения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 xml:space="preserve">present, </w:t>
      </w:r>
      <w:proofErr w:type="spellStart"/>
      <w:r w:rsidR="004C7327" w:rsidRPr="001E33BD">
        <w:rPr>
          <w:sz w:val="24"/>
          <w:szCs w:val="24"/>
          <w:lang w:val="en-US" w:bidi="en-US"/>
        </w:rPr>
        <w:t>futur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simple, </w:t>
      </w:r>
      <w:proofErr w:type="spellStart"/>
      <w:r w:rsidR="004C7327" w:rsidRPr="001E33BD">
        <w:rPr>
          <w:sz w:val="24"/>
          <w:szCs w:val="24"/>
          <w:lang w:val="en-US" w:bidi="en-US"/>
        </w:rPr>
        <w:t>passe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compose, </w:t>
      </w:r>
      <w:proofErr w:type="spellStart"/>
      <w:r w:rsidR="004C7327" w:rsidRPr="001E33BD">
        <w:rPr>
          <w:sz w:val="24"/>
          <w:szCs w:val="24"/>
          <w:lang w:val="en-US" w:bidi="en-US"/>
        </w:rPr>
        <w:t>passe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imm</w:t>
      </w:r>
      <w:r w:rsidR="008C7323" w:rsidRPr="001E33BD">
        <w:rPr>
          <w:sz w:val="24"/>
          <w:szCs w:val="24"/>
          <w:lang w:val="en-US" w:bidi="en-US"/>
        </w:rPr>
        <w:t>é</w:t>
      </w:r>
      <w:r w:rsidR="004C7327" w:rsidRPr="001E33BD">
        <w:rPr>
          <w:sz w:val="24"/>
          <w:szCs w:val="24"/>
          <w:lang w:val="en-US" w:bidi="en-US"/>
        </w:rPr>
        <w:t>diat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futur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imm</w:t>
      </w:r>
      <w:r w:rsidR="008C7323" w:rsidRPr="001E33BD">
        <w:rPr>
          <w:sz w:val="24"/>
          <w:szCs w:val="24"/>
          <w:lang w:val="en-US" w:bidi="en-US"/>
        </w:rPr>
        <w:t>é</w:t>
      </w:r>
      <w:r w:rsidR="004C7327" w:rsidRPr="001E33BD">
        <w:rPr>
          <w:sz w:val="24"/>
          <w:szCs w:val="24"/>
          <w:lang w:val="en-US" w:bidi="en-US"/>
        </w:rPr>
        <w:t>diat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imparfait</w:t>
      </w:r>
      <w:proofErr w:type="spellEnd"/>
      <w:r w:rsidR="004C7327" w:rsidRPr="001E33BD">
        <w:rPr>
          <w:sz w:val="24"/>
          <w:szCs w:val="24"/>
          <w:lang w:val="en-US" w:bidi="en-US"/>
        </w:rPr>
        <w:t>, plus-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val="en-US" w:bidi="en-US"/>
        </w:rPr>
        <w:t>-parfait;</w:t>
      </w:r>
    </w:p>
    <w:p w:rsidR="004C7327" w:rsidRPr="001E33BD" w:rsidRDefault="00131D45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изъявительного наклонения </w:t>
      </w:r>
      <w:proofErr w:type="spellStart"/>
      <w:r w:rsidR="004C7327" w:rsidRPr="001E33BD">
        <w:rPr>
          <w:sz w:val="24"/>
          <w:szCs w:val="24"/>
          <w:lang w:val="en-US" w:bidi="en-US"/>
        </w:rPr>
        <w:t>futur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simple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в сложноподчинённом предложении для выражения гипотезы при наличии реального условия;</w:t>
      </w:r>
    </w:p>
    <w:p w:rsidR="004C7327" w:rsidRPr="001E33BD" w:rsidRDefault="00131D45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повествовательные, вопросительные и побудительные пред</w:t>
      </w:r>
      <w:r w:rsidR="004C7327" w:rsidRPr="001E33BD">
        <w:rPr>
          <w:sz w:val="24"/>
          <w:szCs w:val="24"/>
        </w:rPr>
        <w:softHyphen/>
        <w:t>ложения в косвенной речи в настоящем и прошедшем вре</w:t>
      </w:r>
      <w:r w:rsidR="004C7327" w:rsidRPr="001E33BD">
        <w:rPr>
          <w:sz w:val="24"/>
          <w:szCs w:val="24"/>
        </w:rPr>
        <w:softHyphen/>
        <w:t>мени;</w:t>
      </w:r>
    </w:p>
    <w:p w:rsidR="004C7327" w:rsidRPr="001E33BD" w:rsidRDefault="00131D45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согласование времён в рамках сложного предложения;</w:t>
      </w:r>
    </w:p>
    <w:p w:rsidR="004C7327" w:rsidRPr="001E33BD" w:rsidRDefault="00131D45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косвенную речь в настоящем и прошедшем времени (в утвер</w:t>
      </w:r>
      <w:r w:rsidR="004C7327" w:rsidRPr="001E33BD">
        <w:rPr>
          <w:sz w:val="24"/>
          <w:szCs w:val="24"/>
        </w:rPr>
        <w:softHyphen/>
        <w:t>дительных и отрицательных повествовательных предложени</w:t>
      </w:r>
      <w:r w:rsidR="004C7327" w:rsidRPr="001E33BD">
        <w:rPr>
          <w:sz w:val="24"/>
          <w:szCs w:val="24"/>
        </w:rPr>
        <w:softHyphen/>
        <w:t>ях);</w:t>
      </w:r>
    </w:p>
    <w:p w:rsidR="004C7327" w:rsidRPr="001E33BD" w:rsidRDefault="00131D45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косвенный вопрос;</w:t>
      </w:r>
    </w:p>
    <w:p w:rsidR="004C7327" w:rsidRPr="001E33BD" w:rsidRDefault="00131D45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 xml:space="preserve">- </w:t>
      </w:r>
      <w:r w:rsidR="004C7327" w:rsidRPr="001E33BD">
        <w:rPr>
          <w:sz w:val="24"/>
          <w:szCs w:val="24"/>
        </w:rPr>
        <w:t>средства текстовой связи для обеспечения целостности тек</w:t>
      </w:r>
      <w:r w:rsidR="004C7327" w:rsidRPr="001E33BD">
        <w:rPr>
          <w:sz w:val="24"/>
          <w:szCs w:val="24"/>
        </w:rPr>
        <w:softHyphen/>
        <w:t>ста;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глаголы в повелительном наклонении, в том числе образую</w:t>
      </w:r>
      <w:r w:rsidR="004C7327" w:rsidRPr="001E33BD">
        <w:rPr>
          <w:sz w:val="24"/>
          <w:szCs w:val="24"/>
        </w:rPr>
        <w:softHyphen/>
        <w:t xml:space="preserve">щие нерегулярные формы </w:t>
      </w:r>
      <w:r w:rsidR="004C7327" w:rsidRPr="001E33BD">
        <w:rPr>
          <w:sz w:val="24"/>
          <w:szCs w:val="24"/>
          <w:lang w:bidi="en-US"/>
        </w:rPr>
        <w:t>(</w:t>
      </w:r>
      <w:proofErr w:type="spellStart"/>
      <w:r w:rsidR="004C7327" w:rsidRPr="001E33BD">
        <w:rPr>
          <w:sz w:val="24"/>
          <w:szCs w:val="24"/>
          <w:lang w:val="en-US" w:bidi="en-US"/>
        </w:rPr>
        <w:t>etre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avoir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  <w:lang w:val="en-US" w:bidi="en-US"/>
        </w:rPr>
        <w:t>savoir</w:t>
      </w:r>
      <w:r w:rsidR="004C7327" w:rsidRPr="001E33BD">
        <w:rPr>
          <w:sz w:val="24"/>
          <w:szCs w:val="24"/>
          <w:lang w:bidi="en-US"/>
        </w:rPr>
        <w:t>);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условного наклонения </w:t>
      </w:r>
      <w:proofErr w:type="spellStart"/>
      <w:r w:rsidR="004C7327" w:rsidRPr="001E33BD">
        <w:rPr>
          <w:sz w:val="24"/>
          <w:szCs w:val="24"/>
          <w:lang w:val="en-US" w:bidi="en-US"/>
        </w:rPr>
        <w:t>conditionnel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present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 независимом предложении для выражения пожелания, предложения, вежливого вопроса и долженствования и в сложноподчинённом предложении с </w:t>
      </w:r>
      <w:proofErr w:type="gramStart"/>
      <w:r w:rsidR="004C7327" w:rsidRPr="001E33BD">
        <w:rPr>
          <w:sz w:val="24"/>
          <w:szCs w:val="24"/>
        </w:rPr>
        <w:t>обстоятельственным</w:t>
      </w:r>
      <w:proofErr w:type="gramEnd"/>
      <w:r w:rsidR="004C7327" w:rsidRPr="001E33BD">
        <w:rPr>
          <w:sz w:val="24"/>
          <w:szCs w:val="24"/>
        </w:rPr>
        <w:t xml:space="preserve"> придаточным условия для выражения гипотезы при наличии нереального условия;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условного наклонения </w:t>
      </w:r>
      <w:proofErr w:type="spellStart"/>
      <w:r w:rsidR="004C7327" w:rsidRPr="001E33BD">
        <w:rPr>
          <w:sz w:val="24"/>
          <w:szCs w:val="24"/>
          <w:lang w:val="en-US" w:bidi="en-US"/>
        </w:rPr>
        <w:t>conditionnel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passe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</w:t>
      </w:r>
      <w:proofErr w:type="spellStart"/>
      <w:r w:rsidR="004C7327" w:rsidRPr="001E33BD">
        <w:rPr>
          <w:sz w:val="24"/>
          <w:szCs w:val="24"/>
          <w:lang w:val="en-US" w:bidi="en-US"/>
        </w:rPr>
        <w:t>subjonctif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present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правильных и непра</w:t>
      </w:r>
      <w:r w:rsidR="004C7327" w:rsidRPr="001E33BD">
        <w:rPr>
          <w:sz w:val="24"/>
          <w:szCs w:val="24"/>
        </w:rPr>
        <w:softHyphen/>
        <w:t>вильных глаголов;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наиболее частотные глаголы и безличные конструкции, тре</w:t>
      </w:r>
      <w:r w:rsidR="004C7327" w:rsidRPr="001E33BD">
        <w:rPr>
          <w:sz w:val="24"/>
          <w:szCs w:val="24"/>
        </w:rPr>
        <w:softHyphen/>
        <w:t xml:space="preserve">бующие употребления </w:t>
      </w:r>
      <w:proofErr w:type="spellStart"/>
      <w:r w:rsidR="004C7327" w:rsidRPr="001E33BD">
        <w:rPr>
          <w:sz w:val="24"/>
          <w:szCs w:val="24"/>
          <w:lang w:val="en-US" w:bidi="en-US"/>
        </w:rPr>
        <w:t>subjonctif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>дифференциация между ними и «объективными» глаголами и глагольными конструк</w:t>
      </w:r>
      <w:r w:rsidR="004C7327" w:rsidRPr="001E33BD">
        <w:rPr>
          <w:sz w:val="24"/>
          <w:szCs w:val="24"/>
        </w:rPr>
        <w:softHyphen/>
        <w:t xml:space="preserve">циями </w:t>
      </w:r>
      <w:r w:rsidR="004C7327" w:rsidRPr="001E33BD">
        <w:rPr>
          <w:sz w:val="24"/>
          <w:szCs w:val="24"/>
          <w:lang w:bidi="en-US"/>
        </w:rPr>
        <w:t>(</w:t>
      </w:r>
      <w:r w:rsidR="004C7327" w:rsidRPr="001E33BD">
        <w:rPr>
          <w:sz w:val="24"/>
          <w:szCs w:val="24"/>
          <w:lang w:val="en-US" w:bidi="en-US"/>
        </w:rPr>
        <w:t>affirmer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constater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др.; </w:t>
      </w:r>
      <w:proofErr w:type="spellStart"/>
      <w:r w:rsidR="004C7327" w:rsidRPr="001E33BD">
        <w:rPr>
          <w:sz w:val="24"/>
          <w:szCs w:val="24"/>
          <w:lang w:val="en-US" w:bidi="en-US"/>
        </w:rPr>
        <w:t>il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certain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il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s</w:t>
      </w:r>
      <w:r w:rsidR="008C7323" w:rsidRPr="001E33BD">
        <w:rPr>
          <w:sz w:val="24"/>
          <w:szCs w:val="24"/>
          <w:lang w:bidi="en-US"/>
        </w:rPr>
        <w:t>û</w:t>
      </w:r>
      <w:r w:rsidR="004C7327" w:rsidRPr="001E33BD">
        <w:rPr>
          <w:sz w:val="24"/>
          <w:szCs w:val="24"/>
          <w:lang w:val="en-US" w:bidi="en-US"/>
        </w:rPr>
        <w:t>r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il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8C7323" w:rsidRPr="001E33BD">
        <w:rPr>
          <w:sz w:val="24"/>
          <w:szCs w:val="24"/>
          <w:lang w:bidi="en-US"/>
        </w:rPr>
        <w:t>é</w:t>
      </w:r>
      <w:proofErr w:type="spellStart"/>
      <w:r w:rsidR="004C7327" w:rsidRPr="001E33BD">
        <w:rPr>
          <w:sz w:val="24"/>
          <w:szCs w:val="24"/>
          <w:lang w:val="en-US" w:bidi="en-US"/>
        </w:rPr>
        <w:t>vident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 др.);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глаголы в страдательном залоге </w:t>
      </w:r>
      <w:proofErr w:type="spellStart"/>
      <w:r w:rsidR="004C7327" w:rsidRPr="001E33BD">
        <w:rPr>
          <w:sz w:val="24"/>
          <w:szCs w:val="24"/>
          <w:lang w:val="en-US" w:bidi="en-US"/>
        </w:rPr>
        <w:t>forme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passive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с предлогами </w:t>
      </w:r>
      <w:r w:rsidR="004C7327" w:rsidRPr="001E33BD">
        <w:rPr>
          <w:sz w:val="24"/>
          <w:szCs w:val="24"/>
          <w:lang w:val="en-US" w:bidi="en-US"/>
        </w:rPr>
        <w:t>par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</w:t>
      </w:r>
      <w:r w:rsidR="004C7327" w:rsidRPr="001E33BD">
        <w:rPr>
          <w:sz w:val="24"/>
          <w:szCs w:val="24"/>
          <w:lang w:val="en-US" w:bidi="en-US"/>
        </w:rPr>
        <w:t>de</w:t>
      </w:r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>используемыми в страдательном залоге;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 w:bidi="en-US"/>
        </w:rPr>
        <w:t>-</w:t>
      </w:r>
      <w:r w:rsidR="004C7327" w:rsidRPr="001E33BD">
        <w:rPr>
          <w:b/>
          <w:bCs/>
          <w:sz w:val="24"/>
          <w:szCs w:val="24"/>
          <w:lang w:val="en-US" w:bidi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неличные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формы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глагола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(</w:t>
      </w:r>
      <w:proofErr w:type="spellStart"/>
      <w:r w:rsidR="004C7327" w:rsidRPr="001E33BD">
        <w:rPr>
          <w:sz w:val="24"/>
          <w:szCs w:val="24"/>
          <w:lang w:val="en-US" w:bidi="en-US"/>
        </w:rPr>
        <w:t>infinitif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g</w:t>
      </w:r>
      <w:r w:rsidR="008C7323" w:rsidRPr="001E33BD">
        <w:rPr>
          <w:sz w:val="24"/>
          <w:szCs w:val="24"/>
          <w:lang w:val="en-US" w:bidi="en-US"/>
        </w:rPr>
        <w:t>é</w:t>
      </w:r>
      <w:r w:rsidR="004C7327" w:rsidRPr="001E33BD">
        <w:rPr>
          <w:sz w:val="24"/>
          <w:szCs w:val="24"/>
          <w:lang w:val="en-US" w:bidi="en-US"/>
        </w:rPr>
        <w:t>rondif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participe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present, </w:t>
      </w:r>
      <w:proofErr w:type="spellStart"/>
      <w:r w:rsidR="004C7327" w:rsidRPr="001E33BD">
        <w:rPr>
          <w:sz w:val="24"/>
          <w:szCs w:val="24"/>
          <w:lang w:val="en-US" w:bidi="en-US"/>
        </w:rPr>
        <w:t>participe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passe</w:t>
      </w:r>
      <w:proofErr w:type="spellEnd"/>
      <w:r w:rsidR="004C7327" w:rsidRPr="001E33BD">
        <w:rPr>
          <w:sz w:val="24"/>
          <w:szCs w:val="24"/>
          <w:lang w:val="en-US" w:bidi="en-US"/>
        </w:rPr>
        <w:t>);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имена существительные и имена прилагательные в един</w:t>
      </w:r>
      <w:r w:rsidR="004C7327" w:rsidRPr="001E33BD">
        <w:rPr>
          <w:sz w:val="24"/>
          <w:szCs w:val="24"/>
        </w:rPr>
        <w:softHyphen/>
        <w:t xml:space="preserve">ственном и множественном </w:t>
      </w:r>
      <w:r w:rsidR="004C7327" w:rsidRPr="001E33BD">
        <w:rPr>
          <w:sz w:val="24"/>
          <w:szCs w:val="24"/>
        </w:rPr>
        <w:lastRenderedPageBreak/>
        <w:t>числе, образованные по правилу, и исключения;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определённый, неопределённый, нулевой, частичный, слит</w:t>
      </w:r>
      <w:r w:rsidR="004C7327" w:rsidRPr="001E33BD">
        <w:rPr>
          <w:sz w:val="24"/>
          <w:szCs w:val="24"/>
        </w:rPr>
        <w:softHyphen/>
        <w:t>ный артикли;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указательные и притяжательные прилагательные;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имена прилагательные в единственном и множественном чис</w:t>
      </w:r>
      <w:r w:rsidR="004C7327" w:rsidRPr="001E33BD">
        <w:rPr>
          <w:sz w:val="24"/>
          <w:szCs w:val="24"/>
        </w:rPr>
        <w:softHyphen/>
        <w:t>ле, образованные по правилу, и исключения;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имена прилагательные и наречия в положительной, сравни</w:t>
      </w:r>
      <w:r w:rsidR="004C7327" w:rsidRPr="001E33BD">
        <w:rPr>
          <w:sz w:val="24"/>
          <w:szCs w:val="24"/>
        </w:rPr>
        <w:softHyphen/>
        <w:t>тельной и превосходной степенях сравнения, образованные по правилу, и исключения;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наречия времени и образа действия, количественные наре</w:t>
      </w:r>
      <w:r w:rsidR="004C7327" w:rsidRPr="001E33BD">
        <w:rPr>
          <w:sz w:val="24"/>
          <w:szCs w:val="24"/>
        </w:rPr>
        <w:softHyphen/>
        <w:t>чия;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личные местоимения в функции прямых и косвенных допол</w:t>
      </w:r>
      <w:r w:rsidR="004C7327" w:rsidRPr="001E33BD">
        <w:rPr>
          <w:sz w:val="24"/>
          <w:szCs w:val="24"/>
        </w:rPr>
        <w:softHyphen/>
        <w:t>нений; ударные и безударные формы личных местоимений;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местоимения и наречия </w:t>
      </w:r>
      <w:r w:rsidR="004C7327" w:rsidRPr="001E33BD">
        <w:rPr>
          <w:sz w:val="24"/>
          <w:szCs w:val="24"/>
          <w:lang w:val="en-US" w:bidi="en-US"/>
        </w:rPr>
        <w:t>en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</w:t>
      </w:r>
      <w:r w:rsidR="004C7327" w:rsidRPr="001E33BD">
        <w:rPr>
          <w:sz w:val="24"/>
          <w:szCs w:val="24"/>
          <w:lang w:val="en-US" w:bidi="en-US"/>
        </w:rPr>
        <w:t>y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260" w:hanging="26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/>
        </w:rPr>
        <w:t>-</w:t>
      </w:r>
      <w:r w:rsidR="004C7327" w:rsidRPr="001E33BD">
        <w:rPr>
          <w:b/>
          <w:bCs/>
          <w:sz w:val="24"/>
          <w:szCs w:val="24"/>
          <w:lang w:val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неопределённые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местоимения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 xml:space="preserve">on, tout, meme, </w:t>
      </w:r>
      <w:proofErr w:type="spellStart"/>
      <w:r w:rsidR="004C7327" w:rsidRPr="001E33BD">
        <w:rPr>
          <w:sz w:val="24"/>
          <w:szCs w:val="24"/>
          <w:lang w:val="en-US" w:bidi="en-US"/>
        </w:rPr>
        <w:t>personne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aucun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(e), certain(e)(s), </w:t>
      </w:r>
      <w:proofErr w:type="spellStart"/>
      <w:r w:rsidR="004C7327" w:rsidRPr="001E33BD">
        <w:rPr>
          <w:sz w:val="24"/>
          <w:szCs w:val="24"/>
          <w:lang w:val="en-US" w:bidi="en-US"/>
        </w:rPr>
        <w:t>quelqu’un</w:t>
      </w:r>
      <w:proofErr w:type="spellEnd"/>
      <w:r w:rsidR="004C7327" w:rsidRPr="001E33BD">
        <w:rPr>
          <w:sz w:val="24"/>
          <w:szCs w:val="24"/>
          <w:lang w:val="en-US"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quelques-uns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tel</w:t>
      </w:r>
      <w:proofErr w:type="spellEnd"/>
      <w:r w:rsidR="004C7327" w:rsidRPr="001E33BD">
        <w:rPr>
          <w:sz w:val="24"/>
          <w:szCs w:val="24"/>
          <w:lang w:val="en-US"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tels</w:t>
      </w:r>
      <w:proofErr w:type="spellEnd"/>
      <w:r w:rsidR="004C7327" w:rsidRPr="001E33BD">
        <w:rPr>
          <w:sz w:val="24"/>
          <w:szCs w:val="24"/>
          <w:lang w:val="en-US"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telle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/ </w:t>
      </w:r>
      <w:proofErr w:type="spellStart"/>
      <w:r w:rsidR="004C7327" w:rsidRPr="001E33BD">
        <w:rPr>
          <w:sz w:val="24"/>
          <w:szCs w:val="24"/>
          <w:lang w:val="en-US" w:bidi="en-US"/>
        </w:rPr>
        <w:t>telles</w:t>
      </w:r>
      <w:proofErr w:type="spellEnd"/>
      <w:r w:rsidR="004C7327" w:rsidRPr="001E33BD">
        <w:rPr>
          <w:sz w:val="24"/>
          <w:szCs w:val="24"/>
          <w:lang w:val="en-US"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260" w:hanging="2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простые относительные местоимения </w:t>
      </w:r>
      <w:r w:rsidR="004C7327" w:rsidRPr="001E33BD">
        <w:rPr>
          <w:sz w:val="24"/>
          <w:szCs w:val="24"/>
          <w:lang w:val="en-US" w:bidi="en-US"/>
        </w:rPr>
        <w:t>qui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dont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ou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сложные относительные местоимения </w:t>
      </w:r>
      <w:proofErr w:type="spellStart"/>
      <w:r w:rsidR="004C7327" w:rsidRPr="001E33BD">
        <w:rPr>
          <w:sz w:val="24"/>
          <w:szCs w:val="24"/>
          <w:lang w:val="en-US" w:bidi="en-US"/>
        </w:rPr>
        <w:t>lequel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lesquels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laquelle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lesquelles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их производные с предлогами а и </w:t>
      </w:r>
      <w:r w:rsidR="004C7327" w:rsidRPr="001E33BD">
        <w:rPr>
          <w:sz w:val="24"/>
          <w:szCs w:val="24"/>
          <w:lang w:val="en-US" w:bidi="en-US"/>
        </w:rPr>
        <w:t>de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указательные местоимения </w:t>
      </w:r>
      <w:proofErr w:type="spellStart"/>
      <w:r w:rsidR="004C7327" w:rsidRPr="001E33BD">
        <w:rPr>
          <w:sz w:val="24"/>
          <w:szCs w:val="24"/>
          <w:lang w:val="en-US" w:bidi="en-US"/>
        </w:rPr>
        <w:t>celui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celle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ceux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260" w:hanging="26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 w:bidi="en-US"/>
        </w:rPr>
        <w:t>-</w:t>
      </w:r>
      <w:r w:rsidR="004C7327" w:rsidRPr="001E33BD">
        <w:rPr>
          <w:b/>
          <w:bCs/>
          <w:sz w:val="24"/>
          <w:szCs w:val="24"/>
          <w:lang w:val="en-US" w:bidi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притяжательные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местоимения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 xml:space="preserve">le mien/la </w:t>
      </w:r>
      <w:proofErr w:type="spellStart"/>
      <w:r w:rsidR="004C7327" w:rsidRPr="001E33BD">
        <w:rPr>
          <w:sz w:val="24"/>
          <w:szCs w:val="24"/>
          <w:lang w:val="en-US" w:bidi="en-US"/>
        </w:rPr>
        <w:t>mienne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/les miens/ les </w:t>
      </w:r>
      <w:proofErr w:type="spellStart"/>
      <w:r w:rsidR="004C7327" w:rsidRPr="001E33BD">
        <w:rPr>
          <w:sz w:val="24"/>
          <w:szCs w:val="24"/>
          <w:lang w:val="en-US" w:bidi="en-US"/>
        </w:rPr>
        <w:t>miennes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</w:t>
      </w:r>
      <w:r w:rsidR="004C7327" w:rsidRPr="001E33BD">
        <w:rPr>
          <w:sz w:val="24"/>
          <w:szCs w:val="24"/>
        </w:rPr>
        <w:t>и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т</w:t>
      </w:r>
      <w:r w:rsidR="004C7327" w:rsidRPr="001E33BD">
        <w:rPr>
          <w:sz w:val="24"/>
          <w:szCs w:val="24"/>
          <w:lang w:val="en-US"/>
        </w:rPr>
        <w:t xml:space="preserve">. </w:t>
      </w:r>
      <w:r w:rsidR="004C7327" w:rsidRPr="001E33BD">
        <w:rPr>
          <w:sz w:val="24"/>
          <w:szCs w:val="24"/>
        </w:rPr>
        <w:t>д</w:t>
      </w:r>
      <w:r w:rsidR="004C7327" w:rsidRPr="001E33BD">
        <w:rPr>
          <w:sz w:val="24"/>
          <w:szCs w:val="24"/>
          <w:lang w:val="en-US"/>
        </w:rPr>
        <w:t>.;</w:t>
      </w:r>
    </w:p>
    <w:p w:rsidR="004C7327" w:rsidRPr="001E33BD" w:rsidRDefault="00380C1C" w:rsidP="001E33BD">
      <w:pPr>
        <w:pStyle w:val="1"/>
        <w:spacing w:line="240" w:lineRule="auto"/>
        <w:ind w:left="260" w:hanging="260"/>
        <w:jc w:val="both"/>
        <w:rPr>
          <w:sz w:val="24"/>
          <w:szCs w:val="24"/>
        </w:rPr>
      </w:pPr>
      <w:proofErr w:type="gramStart"/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личные местоимения в функции прямых и косвенных допол</w:t>
      </w:r>
      <w:r w:rsidR="004C7327" w:rsidRPr="001E33BD">
        <w:rPr>
          <w:sz w:val="24"/>
          <w:szCs w:val="24"/>
        </w:rPr>
        <w:softHyphen/>
        <w:t xml:space="preserve">нений; ударные и безударные формы личных местоимений; два местоимения-дополнения при глаголе </w:t>
      </w:r>
      <w:r w:rsidR="004C7327" w:rsidRPr="001E33BD">
        <w:rPr>
          <w:sz w:val="24"/>
          <w:szCs w:val="24"/>
          <w:lang w:bidi="en-US"/>
        </w:rPr>
        <w:t>(</w:t>
      </w:r>
      <w:r w:rsidR="004C7327" w:rsidRPr="001E33BD">
        <w:rPr>
          <w:sz w:val="24"/>
          <w:szCs w:val="24"/>
          <w:lang w:val="en-US" w:bidi="en-US"/>
        </w:rPr>
        <w:t>Il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le</w:t>
      </w:r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lui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dit</w:t>
      </w:r>
      <w:proofErr w:type="spellEnd"/>
      <w:r w:rsidR="004C7327" w:rsidRPr="001E33BD">
        <w:rPr>
          <w:sz w:val="24"/>
          <w:szCs w:val="24"/>
          <w:lang w:bidi="en-US"/>
        </w:rPr>
        <w:t>.</w:t>
      </w:r>
      <w:proofErr w:type="gramEnd"/>
      <w:r w:rsidR="004C7327" w:rsidRPr="001E33BD">
        <w:rPr>
          <w:sz w:val="24"/>
          <w:szCs w:val="24"/>
          <w:lang w:bidi="en-US"/>
        </w:rPr>
        <w:t xml:space="preserve"> </w:t>
      </w:r>
      <w:proofErr w:type="gramStart"/>
      <w:r w:rsidR="004C7327" w:rsidRPr="001E33BD">
        <w:rPr>
          <w:sz w:val="24"/>
          <w:szCs w:val="24"/>
          <w:lang w:val="en-US" w:bidi="en-US"/>
        </w:rPr>
        <w:t>Il</w:t>
      </w:r>
      <w:proofErr w:type="gram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me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le</w:t>
      </w:r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donne</w:t>
      </w:r>
      <w:proofErr w:type="spellEnd"/>
      <w:r w:rsidR="004C7327" w:rsidRPr="001E33BD">
        <w:rPr>
          <w:sz w:val="24"/>
          <w:szCs w:val="24"/>
          <w:lang w:bidi="en-US"/>
        </w:rPr>
        <w:t>.);</w:t>
      </w:r>
    </w:p>
    <w:p w:rsidR="004C7327" w:rsidRPr="001E33BD" w:rsidRDefault="00380C1C" w:rsidP="001E33BD">
      <w:pPr>
        <w:pStyle w:val="1"/>
        <w:spacing w:line="240" w:lineRule="auto"/>
        <w:ind w:left="260" w:hanging="2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количественные и порядковые числительные, числительные для обозначения дат и больших чисел (100-1 000 000);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предлоги места, времени, направления.</w:t>
      </w:r>
    </w:p>
    <w:p w:rsidR="004C7327" w:rsidRPr="001E33BD" w:rsidRDefault="004C7327" w:rsidP="001E33BD">
      <w:pPr>
        <w:pStyle w:val="1"/>
        <w:numPr>
          <w:ilvl w:val="0"/>
          <w:numId w:val="15"/>
        </w:numPr>
        <w:tabs>
          <w:tab w:val="left" w:pos="582"/>
        </w:tabs>
        <w:spacing w:line="240" w:lineRule="auto"/>
        <w:ind w:firstLine="26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социокультурными </w:t>
      </w:r>
      <w:r w:rsidRPr="001E33BD">
        <w:rPr>
          <w:sz w:val="24"/>
          <w:szCs w:val="24"/>
        </w:rPr>
        <w:t>знаниями и умениями:</w:t>
      </w:r>
    </w:p>
    <w:p w:rsidR="004C7327" w:rsidRPr="001E33BD" w:rsidRDefault="004C7327" w:rsidP="001E33BD">
      <w:pPr>
        <w:pStyle w:val="1"/>
        <w:spacing w:line="240" w:lineRule="auto"/>
        <w:ind w:firstLine="260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знать/понимать</w:t>
      </w:r>
      <w:r w:rsidRPr="001E33BD">
        <w:rPr>
          <w:sz w:val="24"/>
          <w:szCs w:val="24"/>
        </w:rPr>
        <w:t xml:space="preserve"> речевые различия в ситуациях офици</w:t>
      </w:r>
      <w:r w:rsidRPr="001E33BD">
        <w:rPr>
          <w:sz w:val="24"/>
          <w:szCs w:val="24"/>
        </w:rPr>
        <w:softHyphen/>
        <w:t xml:space="preserve">ального и неофициального общения в рамках тематического содержания речи и </w:t>
      </w:r>
      <w:r w:rsidRPr="001E33BD">
        <w:rPr>
          <w:i/>
          <w:iCs/>
          <w:sz w:val="24"/>
          <w:szCs w:val="24"/>
        </w:rPr>
        <w:t>использовать</w:t>
      </w:r>
      <w:r w:rsidRPr="001E33BD">
        <w:rPr>
          <w:sz w:val="24"/>
          <w:szCs w:val="24"/>
        </w:rPr>
        <w:t xml:space="preserve"> лексико-грамматические средства с учётом этих различий; </w:t>
      </w:r>
      <w:r w:rsidRPr="001E33BD">
        <w:rPr>
          <w:i/>
          <w:iCs/>
          <w:sz w:val="24"/>
          <w:szCs w:val="24"/>
        </w:rPr>
        <w:t>знать/понимать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ис</w:t>
      </w:r>
      <w:r w:rsidRPr="001E33BD">
        <w:rPr>
          <w:i/>
          <w:iCs/>
          <w:sz w:val="24"/>
          <w:szCs w:val="24"/>
        </w:rPr>
        <w:softHyphen/>
        <w:t>пользовать</w:t>
      </w:r>
      <w:r w:rsidRPr="001E33BD">
        <w:rPr>
          <w:sz w:val="24"/>
          <w:szCs w:val="24"/>
        </w:rPr>
        <w:t xml:space="preserve"> в устной и письменной речи наиболее употреби</w:t>
      </w:r>
      <w:r w:rsidRPr="001E33BD">
        <w:rPr>
          <w:sz w:val="24"/>
          <w:szCs w:val="24"/>
        </w:rPr>
        <w:softHyphen/>
        <w:t>тельную тематическую фоновую лексику и реалии страны/ стран изучаемого языка (государственное устройство, систе</w:t>
      </w:r>
      <w:r w:rsidRPr="001E33BD">
        <w:rPr>
          <w:sz w:val="24"/>
          <w:szCs w:val="24"/>
        </w:rPr>
        <w:softHyphen/>
        <w:t>му образования, страницы истории, основные праздники, этикетные особенности общения и т. д.);</w:t>
      </w:r>
      <w:proofErr w:type="gramEnd"/>
      <w:r w:rsidRPr="001E33BD">
        <w:rPr>
          <w:sz w:val="24"/>
          <w:szCs w:val="24"/>
        </w:rPr>
        <w:t xml:space="preserve"> </w:t>
      </w:r>
      <w:r w:rsidRPr="001E33BD">
        <w:rPr>
          <w:i/>
          <w:iCs/>
          <w:sz w:val="24"/>
          <w:szCs w:val="24"/>
        </w:rPr>
        <w:t>иметь базовые зна</w:t>
      </w:r>
      <w:r w:rsidRPr="001E33BD">
        <w:rPr>
          <w:i/>
          <w:iCs/>
          <w:sz w:val="24"/>
          <w:szCs w:val="24"/>
        </w:rPr>
        <w:softHyphen/>
        <w:t>ния</w:t>
      </w:r>
      <w:r w:rsidRPr="001E33BD">
        <w:rPr>
          <w:sz w:val="24"/>
          <w:szCs w:val="24"/>
        </w:rPr>
        <w:t xml:space="preserve"> о социокультурном портрете и культурном наследии родной страны и страны/стран изучаемого языка; представ</w:t>
      </w:r>
      <w:r w:rsidRPr="001E33BD">
        <w:rPr>
          <w:sz w:val="24"/>
          <w:szCs w:val="24"/>
        </w:rPr>
        <w:softHyphen/>
        <w:t>лять родную страну и её культуру на иностранном (француз</w:t>
      </w:r>
      <w:r w:rsidRPr="001E33BD">
        <w:rPr>
          <w:sz w:val="24"/>
          <w:szCs w:val="24"/>
        </w:rPr>
        <w:softHyphen/>
        <w:t xml:space="preserve">ском) языке; </w:t>
      </w:r>
      <w:r w:rsidRPr="001E33BD">
        <w:rPr>
          <w:i/>
          <w:iCs/>
          <w:sz w:val="24"/>
          <w:szCs w:val="24"/>
        </w:rPr>
        <w:t>проявлять</w:t>
      </w:r>
      <w:r w:rsidRPr="001E33BD">
        <w:rPr>
          <w:sz w:val="24"/>
          <w:szCs w:val="24"/>
        </w:rPr>
        <w:t xml:space="preserve"> уважение к иной культуре; </w:t>
      </w:r>
      <w:r w:rsidRPr="001E33BD">
        <w:rPr>
          <w:i/>
          <w:iCs/>
          <w:sz w:val="24"/>
          <w:szCs w:val="24"/>
        </w:rPr>
        <w:t>соблю</w:t>
      </w:r>
      <w:r w:rsidRPr="001E33BD">
        <w:rPr>
          <w:i/>
          <w:iCs/>
          <w:sz w:val="24"/>
          <w:szCs w:val="24"/>
        </w:rPr>
        <w:softHyphen/>
        <w:t>дать нормы</w:t>
      </w:r>
      <w:r w:rsidRPr="001E33BD">
        <w:rPr>
          <w:sz w:val="24"/>
          <w:szCs w:val="24"/>
        </w:rPr>
        <w:t xml:space="preserve"> вежливости в межкультурном общении.</w:t>
      </w:r>
    </w:p>
    <w:p w:rsidR="004C7327" w:rsidRPr="001E33BD" w:rsidRDefault="004C7327" w:rsidP="001E33BD">
      <w:pPr>
        <w:pStyle w:val="1"/>
        <w:numPr>
          <w:ilvl w:val="0"/>
          <w:numId w:val="15"/>
        </w:numPr>
        <w:tabs>
          <w:tab w:val="left" w:pos="552"/>
        </w:tabs>
        <w:spacing w:line="240" w:lineRule="auto"/>
        <w:ind w:firstLine="26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компенсаторными </w:t>
      </w:r>
      <w:r w:rsidRPr="001E33BD">
        <w:rPr>
          <w:sz w:val="24"/>
          <w:szCs w:val="24"/>
        </w:rPr>
        <w:t xml:space="preserve">умениями, позволяющими в случае сбоя коммуникации, а также в условиях дефицита языковых средств: </w:t>
      </w:r>
      <w:r w:rsidRPr="001E33BD">
        <w:rPr>
          <w:i/>
          <w:iCs/>
          <w:sz w:val="24"/>
          <w:szCs w:val="24"/>
        </w:rPr>
        <w:t>использовать</w:t>
      </w:r>
      <w:r w:rsidRPr="001E33BD">
        <w:rPr>
          <w:sz w:val="24"/>
          <w:szCs w:val="24"/>
        </w:rPr>
        <w:t xml:space="preserve"> различные приёмы перера</w:t>
      </w:r>
      <w:r w:rsidRPr="001E33BD">
        <w:rPr>
          <w:sz w:val="24"/>
          <w:szCs w:val="24"/>
        </w:rPr>
        <w:softHyphen/>
        <w:t>ботки информации: при говорении - переспрос; при говоре</w:t>
      </w:r>
      <w:r w:rsidRPr="001E33BD">
        <w:rPr>
          <w:sz w:val="24"/>
          <w:szCs w:val="24"/>
        </w:rPr>
        <w:softHyphen/>
        <w:t xml:space="preserve">нии и письме - описание/перифраз/толкование; при чтении и </w:t>
      </w:r>
      <w:proofErr w:type="spellStart"/>
      <w:r w:rsidRPr="001E33BD">
        <w:rPr>
          <w:sz w:val="24"/>
          <w:szCs w:val="24"/>
        </w:rPr>
        <w:t>аудировании</w:t>
      </w:r>
      <w:proofErr w:type="spellEnd"/>
      <w:r w:rsidRPr="001E33BD">
        <w:rPr>
          <w:sz w:val="24"/>
          <w:szCs w:val="24"/>
        </w:rPr>
        <w:t xml:space="preserve"> - языковую и контекстуальную догадку.</w:t>
      </w:r>
    </w:p>
    <w:p w:rsidR="004C7327" w:rsidRPr="001E33BD" w:rsidRDefault="004C7327" w:rsidP="001E33BD">
      <w:pPr>
        <w:pStyle w:val="1"/>
        <w:numPr>
          <w:ilvl w:val="0"/>
          <w:numId w:val="15"/>
        </w:numPr>
        <w:tabs>
          <w:tab w:val="left" w:pos="558"/>
        </w:tabs>
        <w:spacing w:line="240" w:lineRule="auto"/>
        <w:ind w:firstLine="260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</w:t>
      </w:r>
      <w:proofErr w:type="spellStart"/>
      <w:r w:rsidRPr="001E33BD">
        <w:rPr>
          <w:b/>
          <w:bCs/>
          <w:sz w:val="24"/>
          <w:szCs w:val="24"/>
        </w:rPr>
        <w:t>метапредметными</w:t>
      </w:r>
      <w:proofErr w:type="spellEnd"/>
      <w:r w:rsidRPr="001E33BD">
        <w:rPr>
          <w:b/>
          <w:bCs/>
          <w:sz w:val="24"/>
          <w:szCs w:val="24"/>
        </w:rPr>
        <w:t xml:space="preserve"> </w:t>
      </w:r>
      <w:r w:rsidRPr="001E33BD">
        <w:rPr>
          <w:sz w:val="24"/>
          <w:szCs w:val="24"/>
        </w:rPr>
        <w:t>умениями, позволяющими совершенствовать учебную деятельность по овладению ино</w:t>
      </w:r>
      <w:r w:rsidRPr="001E33BD">
        <w:rPr>
          <w:sz w:val="24"/>
          <w:szCs w:val="24"/>
        </w:rPr>
        <w:softHyphen/>
        <w:t xml:space="preserve">странным (французским) языком; </w:t>
      </w:r>
      <w:r w:rsidRPr="001E33BD">
        <w:rPr>
          <w:i/>
          <w:iCs/>
          <w:sz w:val="24"/>
          <w:szCs w:val="24"/>
        </w:rPr>
        <w:t>сравнивать, классифици</w:t>
      </w:r>
      <w:r w:rsidRPr="001E33BD">
        <w:rPr>
          <w:i/>
          <w:iCs/>
          <w:sz w:val="24"/>
          <w:szCs w:val="24"/>
        </w:rPr>
        <w:softHyphen/>
        <w:t>ровать, систематизировать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обобщать</w:t>
      </w:r>
      <w:r w:rsidRPr="001E33BD">
        <w:rPr>
          <w:sz w:val="24"/>
          <w:szCs w:val="24"/>
        </w:rPr>
        <w:t xml:space="preserve"> по существенным признакам изученные языковые явления (лексические и грамматические); </w:t>
      </w:r>
      <w:r w:rsidRPr="001E33BD">
        <w:rPr>
          <w:i/>
          <w:iCs/>
          <w:sz w:val="24"/>
          <w:szCs w:val="24"/>
        </w:rPr>
        <w:t>использовать</w:t>
      </w:r>
      <w:r w:rsidRPr="001E33BD">
        <w:rPr>
          <w:sz w:val="24"/>
          <w:szCs w:val="24"/>
        </w:rPr>
        <w:t xml:space="preserve"> иноязычные (французские) словари и справочники, в том числе информационно-спра</w:t>
      </w:r>
      <w:r w:rsidRPr="001E33BD">
        <w:rPr>
          <w:sz w:val="24"/>
          <w:szCs w:val="24"/>
        </w:rPr>
        <w:softHyphen/>
        <w:t xml:space="preserve">вочные системы в электронной форме; </w:t>
      </w:r>
      <w:r w:rsidRPr="001E33BD">
        <w:rPr>
          <w:i/>
          <w:iCs/>
          <w:sz w:val="24"/>
          <w:szCs w:val="24"/>
        </w:rPr>
        <w:t>участвовать</w:t>
      </w:r>
      <w:r w:rsidRPr="001E33BD">
        <w:rPr>
          <w:sz w:val="24"/>
          <w:szCs w:val="24"/>
        </w:rPr>
        <w:t xml:space="preserve"> в учебно-исследовательской, проектной деятельности предмет</w:t>
      </w:r>
      <w:r w:rsidRPr="001E33BD">
        <w:rPr>
          <w:sz w:val="24"/>
          <w:szCs w:val="24"/>
        </w:rPr>
        <w:softHyphen/>
        <w:t xml:space="preserve">ного и </w:t>
      </w:r>
      <w:proofErr w:type="spellStart"/>
      <w:r w:rsidRPr="001E33BD">
        <w:rPr>
          <w:sz w:val="24"/>
          <w:szCs w:val="24"/>
        </w:rPr>
        <w:t>межпредметного</w:t>
      </w:r>
      <w:proofErr w:type="spellEnd"/>
      <w:r w:rsidRPr="001E33BD">
        <w:rPr>
          <w:sz w:val="24"/>
          <w:szCs w:val="24"/>
        </w:rPr>
        <w:t xml:space="preserve"> характера с использованием матери</w:t>
      </w:r>
      <w:r w:rsidRPr="001E33BD">
        <w:rPr>
          <w:sz w:val="24"/>
          <w:szCs w:val="24"/>
        </w:rPr>
        <w:softHyphen/>
        <w:t>алов на иностранном (французском) языке и применением ИКТ;</w:t>
      </w:r>
      <w:proofErr w:type="gramEnd"/>
      <w:r w:rsidRPr="001E33BD">
        <w:rPr>
          <w:sz w:val="24"/>
          <w:szCs w:val="24"/>
        </w:rPr>
        <w:t xml:space="preserve"> </w:t>
      </w:r>
      <w:r w:rsidRPr="001E33BD">
        <w:rPr>
          <w:i/>
          <w:iCs/>
          <w:sz w:val="24"/>
          <w:szCs w:val="24"/>
        </w:rPr>
        <w:t>соблюдать</w:t>
      </w:r>
      <w:r w:rsidRPr="001E33BD">
        <w:rPr>
          <w:sz w:val="24"/>
          <w:szCs w:val="24"/>
        </w:rPr>
        <w:t xml:space="preserve"> правила информационной безопасности в ситуациях повседневной жизни и при работе в Интернете.</w:t>
      </w: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1E33BD" w:rsidRDefault="001E33BD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1E33BD" w:rsidRDefault="001E33BD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1E33BD" w:rsidRDefault="001E33BD" w:rsidP="001E33BD">
      <w:pPr>
        <w:pStyle w:val="20"/>
        <w:spacing w:after="0"/>
        <w:jc w:val="both"/>
        <w:rPr>
          <w:b/>
          <w:sz w:val="24"/>
          <w:szCs w:val="24"/>
        </w:rPr>
      </w:pPr>
    </w:p>
    <w:p w:rsidR="004C7327" w:rsidRPr="001E33BD" w:rsidRDefault="004C7327" w:rsidP="001E33BD">
      <w:pPr>
        <w:pStyle w:val="20"/>
        <w:spacing w:after="0"/>
        <w:jc w:val="both"/>
        <w:rPr>
          <w:b/>
          <w:sz w:val="24"/>
          <w:szCs w:val="24"/>
        </w:rPr>
      </w:pPr>
      <w:r w:rsidRPr="001E33BD">
        <w:rPr>
          <w:b/>
          <w:sz w:val="24"/>
          <w:szCs w:val="24"/>
        </w:rPr>
        <w:lastRenderedPageBreak/>
        <w:t>11 класс</w:t>
      </w:r>
    </w:p>
    <w:p w:rsidR="004C7327" w:rsidRPr="001E33BD" w:rsidRDefault="004C7327" w:rsidP="001E33BD">
      <w:pPr>
        <w:pStyle w:val="1"/>
        <w:numPr>
          <w:ilvl w:val="0"/>
          <w:numId w:val="16"/>
        </w:numPr>
        <w:tabs>
          <w:tab w:val="left" w:pos="548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основными видами речевой деятельности: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b/>
          <w:bCs/>
          <w:sz w:val="24"/>
          <w:szCs w:val="24"/>
        </w:rPr>
        <w:t xml:space="preserve">говорение: </w:t>
      </w:r>
      <w:r w:rsidRPr="001E33BD">
        <w:rPr>
          <w:i/>
          <w:iCs/>
          <w:sz w:val="24"/>
          <w:szCs w:val="24"/>
        </w:rPr>
        <w:t>вести</w:t>
      </w:r>
      <w:r w:rsidRPr="001E33BD">
        <w:rPr>
          <w:sz w:val="24"/>
          <w:szCs w:val="24"/>
        </w:rPr>
        <w:t xml:space="preserve"> разные виды диалога (диалог этикетного характера, диалог-побуждение к действию, диалог-расспрос, диалог-обмен мнениями; комбинированный диалог); в стан</w:t>
      </w:r>
      <w:r w:rsidRPr="001E33BD">
        <w:rPr>
          <w:sz w:val="24"/>
          <w:szCs w:val="24"/>
        </w:rPr>
        <w:softHyphen/>
        <w:t>дартных ситуациях неофициального и официального обще</w:t>
      </w:r>
      <w:r w:rsidRPr="001E33BD">
        <w:rPr>
          <w:sz w:val="24"/>
          <w:szCs w:val="24"/>
        </w:rPr>
        <w:softHyphen/>
        <w:t>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</w:t>
      </w:r>
      <w:r w:rsidRPr="001E33BD">
        <w:rPr>
          <w:sz w:val="24"/>
          <w:szCs w:val="24"/>
        </w:rPr>
        <w:softHyphen/>
        <w:t>мого языка (до 9 реплик со стороны каждого собеседника);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создавать</w:t>
      </w:r>
      <w:r w:rsidRPr="001E33BD">
        <w:rPr>
          <w:sz w:val="24"/>
          <w:szCs w:val="24"/>
        </w:rPr>
        <w:t xml:space="preserve"> устные связные монологические высказывания (описание/характеристика, повествование/сообщение, рас</w:t>
      </w:r>
      <w:r w:rsidRPr="001E33BD">
        <w:rPr>
          <w:sz w:val="24"/>
          <w:szCs w:val="24"/>
        </w:rPr>
        <w:softHyphen/>
        <w:t>суждение) с изложением своего мнения и краткой аргумен</w:t>
      </w:r>
      <w:r w:rsidRPr="001E33BD">
        <w:rPr>
          <w:sz w:val="24"/>
          <w:szCs w:val="24"/>
        </w:rPr>
        <w:softHyphen/>
        <w:t xml:space="preserve">тацией с вербальными и/или зрительными опорами или без опор в рамках отобранного тематического содержания речи; </w:t>
      </w:r>
      <w:r w:rsidRPr="001E33BD">
        <w:rPr>
          <w:i/>
          <w:iCs/>
          <w:sz w:val="24"/>
          <w:szCs w:val="24"/>
        </w:rPr>
        <w:t>излагать</w:t>
      </w:r>
      <w:r w:rsidRPr="001E33BD">
        <w:rPr>
          <w:sz w:val="24"/>
          <w:szCs w:val="24"/>
        </w:rPr>
        <w:t xml:space="preserve"> основное содержание прочитанного/прослушанного текста с выражением своего отношения без вербальных опор (объём монологического высказывания - 14-15 фраз); </w:t>
      </w:r>
      <w:r w:rsidRPr="001E33BD">
        <w:rPr>
          <w:i/>
          <w:iCs/>
          <w:sz w:val="24"/>
          <w:szCs w:val="24"/>
        </w:rPr>
        <w:t>устно излагать</w:t>
      </w:r>
      <w:r w:rsidRPr="001E33BD">
        <w:rPr>
          <w:sz w:val="24"/>
          <w:szCs w:val="24"/>
        </w:rPr>
        <w:t xml:space="preserve"> результаты выполненной проектной работы (объём - 14-15 фраз);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spellStart"/>
      <w:r w:rsidRPr="001E33BD">
        <w:rPr>
          <w:b/>
          <w:bCs/>
          <w:sz w:val="24"/>
          <w:szCs w:val="24"/>
        </w:rPr>
        <w:t>аудирование</w:t>
      </w:r>
      <w:proofErr w:type="spellEnd"/>
      <w:r w:rsidRPr="001E33BD">
        <w:rPr>
          <w:b/>
          <w:bCs/>
          <w:sz w:val="24"/>
          <w:szCs w:val="24"/>
        </w:rPr>
        <w:t xml:space="preserve">: </w:t>
      </w:r>
      <w:r w:rsidRPr="001E33BD">
        <w:rPr>
          <w:i/>
          <w:iCs/>
          <w:sz w:val="24"/>
          <w:szCs w:val="24"/>
        </w:rPr>
        <w:t>воспринимать на слух и понимать</w:t>
      </w:r>
      <w:r w:rsidRPr="001E33BD">
        <w:rPr>
          <w:sz w:val="24"/>
          <w:szCs w:val="24"/>
        </w:rPr>
        <w:t xml:space="preserve"> аутен</w:t>
      </w:r>
      <w:r w:rsidRPr="001E33BD">
        <w:rPr>
          <w:sz w:val="24"/>
          <w:szCs w:val="24"/>
        </w:rPr>
        <w:softHyphen/>
        <w:t>тичные тексты, содержащие отдельные неизученные языковые явления, с разной глубиной проникновения в содержание тек</w:t>
      </w:r>
      <w:r w:rsidRPr="001E33BD">
        <w:rPr>
          <w:sz w:val="24"/>
          <w:szCs w:val="24"/>
        </w:rPr>
        <w:softHyphen/>
        <w:t xml:space="preserve">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1E33BD">
        <w:rPr>
          <w:sz w:val="24"/>
          <w:szCs w:val="24"/>
        </w:rPr>
        <w:t>аудирования</w:t>
      </w:r>
      <w:proofErr w:type="spellEnd"/>
      <w:r w:rsidRPr="001E33BD">
        <w:rPr>
          <w:sz w:val="24"/>
          <w:szCs w:val="24"/>
        </w:rPr>
        <w:t xml:space="preserve"> - до 2,5 мин);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 xml:space="preserve">смысловое чтение: </w:t>
      </w:r>
      <w:r w:rsidRPr="001E33BD">
        <w:rPr>
          <w:i/>
          <w:iCs/>
          <w:sz w:val="24"/>
          <w:szCs w:val="24"/>
        </w:rPr>
        <w:t>читать про себя и понимать</w:t>
      </w:r>
      <w:r w:rsidRPr="001E33BD">
        <w:rPr>
          <w:sz w:val="24"/>
          <w:szCs w:val="24"/>
        </w:rPr>
        <w:t xml:space="preserve"> неслож</w:t>
      </w:r>
      <w:r w:rsidRPr="001E33BD">
        <w:rPr>
          <w:sz w:val="24"/>
          <w:szCs w:val="24"/>
        </w:rPr>
        <w:softHyphen/>
        <w:t>ные аутентичные тексты разного вида, жанра и стиля, со</w:t>
      </w:r>
      <w:r w:rsidRPr="001E33BD">
        <w:rPr>
          <w:sz w:val="24"/>
          <w:szCs w:val="24"/>
        </w:rPr>
        <w:softHyphen/>
        <w:t>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 интересующей/запрашиваемой информации, с полным пони</w:t>
      </w:r>
      <w:r w:rsidRPr="001E33BD">
        <w:rPr>
          <w:sz w:val="24"/>
          <w:szCs w:val="24"/>
        </w:rPr>
        <w:softHyphen/>
        <w:t xml:space="preserve">манием прочитанного (объём текста/текстов для чтения - 600-800 слов); </w:t>
      </w:r>
      <w:r w:rsidRPr="001E33BD">
        <w:rPr>
          <w:i/>
          <w:iCs/>
          <w:sz w:val="24"/>
          <w:szCs w:val="24"/>
        </w:rPr>
        <w:t>читать про себя</w:t>
      </w:r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несплошные</w:t>
      </w:r>
      <w:proofErr w:type="spellEnd"/>
      <w:r w:rsidRPr="001E33BD">
        <w:rPr>
          <w:sz w:val="24"/>
          <w:szCs w:val="24"/>
        </w:rPr>
        <w:t xml:space="preserve"> тексты (табли</w:t>
      </w:r>
      <w:r w:rsidRPr="001E33BD">
        <w:rPr>
          <w:sz w:val="24"/>
          <w:szCs w:val="24"/>
        </w:rPr>
        <w:softHyphen/>
        <w:t xml:space="preserve">цы, диаграммы, графики) и </w:t>
      </w:r>
      <w:r w:rsidRPr="001E33BD">
        <w:rPr>
          <w:i/>
          <w:iCs/>
          <w:sz w:val="24"/>
          <w:szCs w:val="24"/>
        </w:rPr>
        <w:t>понимать</w:t>
      </w:r>
      <w:r w:rsidRPr="001E33BD">
        <w:rPr>
          <w:sz w:val="24"/>
          <w:szCs w:val="24"/>
        </w:rPr>
        <w:t xml:space="preserve"> представленную в них информацию;</w:t>
      </w:r>
    </w:p>
    <w:p w:rsidR="004C7327" w:rsidRPr="001E33BD" w:rsidRDefault="004C7327" w:rsidP="001E33BD">
      <w:pPr>
        <w:pStyle w:val="1"/>
        <w:tabs>
          <w:tab w:val="left" w:pos="6240"/>
        </w:tabs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b/>
          <w:bCs/>
          <w:sz w:val="24"/>
          <w:szCs w:val="24"/>
        </w:rPr>
        <w:t xml:space="preserve">письменная речь: </w:t>
      </w:r>
      <w:r w:rsidRPr="001E33BD">
        <w:rPr>
          <w:i/>
          <w:iCs/>
          <w:sz w:val="24"/>
          <w:szCs w:val="24"/>
        </w:rPr>
        <w:t>заполнять</w:t>
      </w:r>
      <w:r w:rsidRPr="001E33BD">
        <w:rPr>
          <w:sz w:val="24"/>
          <w:szCs w:val="24"/>
        </w:rPr>
        <w:t xml:space="preserve"> анкеты и формуляры, сооб</w:t>
      </w:r>
      <w:r w:rsidRPr="001E33BD">
        <w:rPr>
          <w:sz w:val="24"/>
          <w:szCs w:val="24"/>
        </w:rPr>
        <w:softHyphen/>
        <w:t xml:space="preserve">щая о себе основные сведения, в соответствии с нормами, принятыми в стране/странах изучаемого языка; </w:t>
      </w:r>
      <w:r w:rsidRPr="001E33BD">
        <w:rPr>
          <w:i/>
          <w:iCs/>
          <w:sz w:val="24"/>
          <w:szCs w:val="24"/>
        </w:rPr>
        <w:t>писать</w:t>
      </w:r>
      <w:r w:rsidRPr="001E33BD">
        <w:rPr>
          <w:sz w:val="24"/>
          <w:szCs w:val="24"/>
        </w:rPr>
        <w:t xml:space="preserve"> ре</w:t>
      </w:r>
      <w:r w:rsidRPr="001E33BD">
        <w:rPr>
          <w:sz w:val="24"/>
          <w:szCs w:val="24"/>
        </w:rPr>
        <w:softHyphen/>
        <w:t xml:space="preserve">зюме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CV</w:t>
      </w:r>
      <w:r w:rsidRPr="001E33BD">
        <w:rPr>
          <w:sz w:val="24"/>
          <w:szCs w:val="24"/>
          <w:lang w:bidi="en-US"/>
        </w:rPr>
        <w:t xml:space="preserve">) </w:t>
      </w:r>
      <w:r w:rsidRPr="001E33BD">
        <w:rPr>
          <w:sz w:val="24"/>
          <w:szCs w:val="24"/>
        </w:rPr>
        <w:t>с сообщением основных сведений о себе в соответ</w:t>
      </w:r>
      <w:r w:rsidRPr="001E33BD">
        <w:rPr>
          <w:sz w:val="24"/>
          <w:szCs w:val="24"/>
        </w:rPr>
        <w:softHyphen/>
        <w:t xml:space="preserve">ствии с нормами, принятыми в стране/странах изучаемого языка; </w:t>
      </w:r>
      <w:r w:rsidRPr="001E33BD">
        <w:rPr>
          <w:i/>
          <w:iCs/>
          <w:sz w:val="24"/>
          <w:szCs w:val="24"/>
        </w:rPr>
        <w:t>писать</w:t>
      </w:r>
      <w:r w:rsidRPr="001E33BD">
        <w:rPr>
          <w:sz w:val="24"/>
          <w:szCs w:val="24"/>
        </w:rPr>
        <w:t xml:space="preserve"> электронное сообщение личного характера, соблюдая речевой этикет, принятый в стране/странах изуча</w:t>
      </w:r>
      <w:r w:rsidRPr="001E33BD">
        <w:rPr>
          <w:sz w:val="24"/>
          <w:szCs w:val="24"/>
        </w:rPr>
        <w:softHyphen/>
        <w:t>емого языка (объём сообщения - до 140 слов);</w:t>
      </w:r>
      <w:proofErr w:type="gramEnd"/>
      <w:r w:rsidRPr="001E33BD">
        <w:rPr>
          <w:sz w:val="24"/>
          <w:szCs w:val="24"/>
        </w:rPr>
        <w:t xml:space="preserve"> </w:t>
      </w:r>
      <w:r w:rsidRPr="001E33BD">
        <w:rPr>
          <w:i/>
          <w:iCs/>
          <w:sz w:val="24"/>
          <w:szCs w:val="24"/>
        </w:rPr>
        <w:t xml:space="preserve">создавать </w:t>
      </w:r>
      <w:r w:rsidRPr="001E33BD">
        <w:rPr>
          <w:sz w:val="24"/>
          <w:szCs w:val="24"/>
        </w:rPr>
        <w:t>письменные высказывания на основе плана, иллюстрации, таблицы, графика, диаграммы, и/или прочитанного/</w:t>
      </w:r>
      <w:proofErr w:type="spellStart"/>
      <w:r w:rsidRPr="001E33BD">
        <w:rPr>
          <w:sz w:val="24"/>
          <w:szCs w:val="24"/>
        </w:rPr>
        <w:t>просл</w:t>
      </w:r>
      <w:proofErr w:type="gramStart"/>
      <w:r w:rsidRPr="001E33BD">
        <w:rPr>
          <w:sz w:val="24"/>
          <w:szCs w:val="24"/>
        </w:rPr>
        <w:t>у</w:t>
      </w:r>
      <w:proofErr w:type="spellEnd"/>
      <w:r w:rsidRPr="001E33BD">
        <w:rPr>
          <w:sz w:val="24"/>
          <w:szCs w:val="24"/>
        </w:rPr>
        <w:t>-</w:t>
      </w:r>
      <w:proofErr w:type="gramEnd"/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шанного</w:t>
      </w:r>
      <w:proofErr w:type="spellEnd"/>
      <w:r w:rsidRPr="001E33BD">
        <w:rPr>
          <w:sz w:val="24"/>
          <w:szCs w:val="24"/>
        </w:rPr>
        <w:t xml:space="preserve"> текста с опорой на образец (объём высказывания - до 180 слов); </w:t>
      </w:r>
      <w:r w:rsidRPr="001E33BD">
        <w:rPr>
          <w:i/>
          <w:iCs/>
          <w:sz w:val="24"/>
          <w:szCs w:val="24"/>
        </w:rPr>
        <w:t>заполнять</w:t>
      </w:r>
      <w:r w:rsidRPr="001E33BD">
        <w:rPr>
          <w:sz w:val="24"/>
          <w:szCs w:val="24"/>
        </w:rPr>
        <w:t xml:space="preserve"> таблицу, кратко фиксируя содержа</w:t>
      </w:r>
      <w:r w:rsidRPr="001E33BD">
        <w:rPr>
          <w:sz w:val="24"/>
          <w:szCs w:val="24"/>
        </w:rPr>
        <w:softHyphen/>
        <w:t>ние прочитанного/прослушанного текста или дополняя ин</w:t>
      </w:r>
      <w:r w:rsidRPr="001E33BD">
        <w:rPr>
          <w:sz w:val="24"/>
          <w:szCs w:val="24"/>
        </w:rPr>
        <w:softHyphen/>
        <w:t>формацию</w:t>
      </w:r>
      <w:r w:rsidRPr="001E33BD">
        <w:rPr>
          <w:sz w:val="24"/>
          <w:szCs w:val="24"/>
        </w:rPr>
        <w:tab/>
        <w:t>в</w:t>
      </w:r>
    </w:p>
    <w:p w:rsidR="004C7327" w:rsidRPr="001E33BD" w:rsidRDefault="004C7327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таблице; </w:t>
      </w:r>
      <w:r w:rsidRPr="001E33BD">
        <w:rPr>
          <w:i/>
          <w:iCs/>
          <w:sz w:val="24"/>
          <w:szCs w:val="24"/>
        </w:rPr>
        <w:t>письменно представлять</w:t>
      </w:r>
      <w:r w:rsidRPr="001E33BD">
        <w:rPr>
          <w:sz w:val="24"/>
          <w:szCs w:val="24"/>
        </w:rPr>
        <w:t xml:space="preserve"> результаты выполненной проектной работы (объём - до 180 слов).</w:t>
      </w:r>
    </w:p>
    <w:p w:rsidR="004C7327" w:rsidRPr="001E33BD" w:rsidRDefault="004C7327" w:rsidP="001E33BD">
      <w:pPr>
        <w:pStyle w:val="1"/>
        <w:numPr>
          <w:ilvl w:val="0"/>
          <w:numId w:val="16"/>
        </w:numPr>
        <w:tabs>
          <w:tab w:val="left" w:pos="548"/>
        </w:tabs>
        <w:spacing w:line="240" w:lineRule="auto"/>
        <w:ind w:firstLine="240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фонетическими </w:t>
      </w:r>
      <w:r w:rsidRPr="001E33BD">
        <w:rPr>
          <w:sz w:val="24"/>
          <w:szCs w:val="24"/>
        </w:rPr>
        <w:t xml:space="preserve">навыками: </w:t>
      </w:r>
      <w:r w:rsidRPr="001E33BD">
        <w:rPr>
          <w:i/>
          <w:iCs/>
          <w:sz w:val="24"/>
          <w:szCs w:val="24"/>
        </w:rPr>
        <w:t xml:space="preserve">различать на слух </w:t>
      </w:r>
      <w:r w:rsidRPr="001E33BD">
        <w:rPr>
          <w:sz w:val="24"/>
          <w:szCs w:val="24"/>
        </w:rPr>
        <w:t xml:space="preserve">и адекватно, без ошибок, ведущих к сбою коммуникации, </w:t>
      </w:r>
      <w:r w:rsidRPr="001E33BD">
        <w:rPr>
          <w:i/>
          <w:iCs/>
          <w:sz w:val="24"/>
          <w:szCs w:val="24"/>
        </w:rPr>
        <w:t>произносить</w:t>
      </w:r>
      <w:r w:rsidRPr="001E33BD">
        <w:rPr>
          <w:sz w:val="24"/>
          <w:szCs w:val="24"/>
        </w:rPr>
        <w:t xml:space="preserve"> слова с правильным ударением и фразы с со</w:t>
      </w:r>
      <w:r w:rsidRPr="001E33BD">
        <w:rPr>
          <w:sz w:val="24"/>
          <w:szCs w:val="24"/>
        </w:rPr>
        <w:softHyphen/>
        <w:t xml:space="preserve">блюдением их ритмико-интонационных особенностей, в том числе правил </w:t>
      </w:r>
      <w:proofErr w:type="spellStart"/>
      <w:r w:rsidRPr="001E33BD">
        <w:rPr>
          <w:i/>
          <w:iCs/>
          <w:sz w:val="24"/>
          <w:szCs w:val="24"/>
          <w:lang w:val="en-US" w:bidi="en-US"/>
        </w:rPr>
        <w:t>enchainement</w:t>
      </w:r>
      <w:proofErr w:type="spellEnd"/>
      <w:r w:rsidRPr="001E33BD">
        <w:rPr>
          <w:sz w:val="24"/>
          <w:szCs w:val="24"/>
        </w:rPr>
        <w:t xml:space="preserve">и </w:t>
      </w:r>
      <w:r w:rsidRPr="001E33BD">
        <w:rPr>
          <w:i/>
          <w:iCs/>
          <w:sz w:val="24"/>
          <w:szCs w:val="24"/>
          <w:lang w:val="en-US" w:bidi="en-US"/>
        </w:rPr>
        <w:t>liaison</w:t>
      </w:r>
      <w:r w:rsidRPr="001E33BD">
        <w:rPr>
          <w:sz w:val="24"/>
          <w:szCs w:val="24"/>
        </w:rPr>
        <w:t xml:space="preserve">внутри ритмических групп; выразительно </w:t>
      </w:r>
      <w:r w:rsidRPr="001E33BD">
        <w:rPr>
          <w:i/>
          <w:iCs/>
          <w:sz w:val="24"/>
          <w:szCs w:val="24"/>
        </w:rPr>
        <w:t>читать вслух</w:t>
      </w:r>
      <w:r w:rsidRPr="001E33BD">
        <w:rPr>
          <w:sz w:val="24"/>
          <w:szCs w:val="24"/>
        </w:rPr>
        <w:t xml:space="preserve"> небольшие тексты объё</w:t>
      </w:r>
      <w:r w:rsidRPr="001E33BD">
        <w:rPr>
          <w:sz w:val="24"/>
          <w:szCs w:val="24"/>
        </w:rPr>
        <w:softHyphen/>
        <w:t>мом до 150 слов, построенные на изученном языковом мате</w:t>
      </w:r>
      <w:r w:rsidRPr="001E33BD">
        <w:rPr>
          <w:sz w:val="24"/>
          <w:szCs w:val="24"/>
        </w:rPr>
        <w:softHyphen/>
        <w:t>риале, с соблюдением правил чтения и соответствующей ин</w:t>
      </w:r>
      <w:r w:rsidRPr="001E33BD">
        <w:rPr>
          <w:sz w:val="24"/>
          <w:szCs w:val="24"/>
        </w:rPr>
        <w:softHyphen/>
        <w:t>тонацией, демонстрируя понимание содержания текста;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орфографическими </w:t>
      </w:r>
      <w:r w:rsidRPr="001E33BD">
        <w:rPr>
          <w:sz w:val="24"/>
          <w:szCs w:val="24"/>
        </w:rPr>
        <w:t>навыками: правильно писать изученные слова;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пунктуационными </w:t>
      </w:r>
      <w:r w:rsidRPr="001E33BD">
        <w:rPr>
          <w:sz w:val="24"/>
          <w:szCs w:val="24"/>
        </w:rPr>
        <w:t>навыками: использовать запя</w:t>
      </w:r>
      <w:r w:rsidRPr="001E33BD">
        <w:rPr>
          <w:sz w:val="24"/>
          <w:szCs w:val="24"/>
        </w:rPr>
        <w:softHyphen/>
        <w:t>тую при перечислении, обращении и при выделении ввод</w:t>
      </w:r>
      <w:r w:rsidRPr="001E33BD">
        <w:rPr>
          <w:sz w:val="24"/>
          <w:szCs w:val="24"/>
        </w:rPr>
        <w:softHyphen/>
        <w:t>ных слов; апостроф, точку, вопросительный и воскли</w:t>
      </w:r>
      <w:r w:rsidRPr="001E33BD">
        <w:rPr>
          <w:sz w:val="24"/>
          <w:szCs w:val="24"/>
        </w:rPr>
        <w:softHyphen/>
        <w:t>цательный знаки; не ставить точку после заголовка; пункт</w:t>
      </w:r>
      <w:proofErr w:type="gramStart"/>
      <w:r w:rsidRPr="001E33BD">
        <w:rPr>
          <w:sz w:val="24"/>
          <w:szCs w:val="24"/>
        </w:rPr>
        <w:t>у-</w:t>
      </w:r>
      <w:proofErr w:type="gramEnd"/>
      <w:r w:rsidRPr="001E33BD">
        <w:rPr>
          <w:sz w:val="24"/>
          <w:szCs w:val="24"/>
        </w:rPr>
        <w:t xml:space="preserve"> </w:t>
      </w:r>
      <w:proofErr w:type="spellStart"/>
      <w:r w:rsidRPr="001E33BD">
        <w:rPr>
          <w:sz w:val="24"/>
          <w:szCs w:val="24"/>
        </w:rPr>
        <w:t>ационно</w:t>
      </w:r>
      <w:proofErr w:type="spellEnd"/>
      <w:r w:rsidRPr="001E33BD">
        <w:rPr>
          <w:sz w:val="24"/>
          <w:szCs w:val="24"/>
        </w:rPr>
        <w:t xml:space="preserve"> правильно </w:t>
      </w:r>
      <w:r w:rsidRPr="001E33BD">
        <w:rPr>
          <w:i/>
          <w:iCs/>
          <w:sz w:val="24"/>
          <w:szCs w:val="24"/>
        </w:rPr>
        <w:t>оформлять</w:t>
      </w:r>
      <w:r w:rsidRPr="001E33BD">
        <w:rPr>
          <w:sz w:val="24"/>
          <w:szCs w:val="24"/>
        </w:rPr>
        <w:t xml:space="preserve"> прямую речь; пунктуационно правильно </w:t>
      </w:r>
      <w:r w:rsidRPr="001E33BD">
        <w:rPr>
          <w:i/>
          <w:iCs/>
          <w:sz w:val="24"/>
          <w:szCs w:val="24"/>
        </w:rPr>
        <w:t>оформлять</w:t>
      </w:r>
      <w:r w:rsidRPr="001E33BD">
        <w:rPr>
          <w:sz w:val="24"/>
          <w:szCs w:val="24"/>
        </w:rPr>
        <w:t xml:space="preserve"> электронное сообщение личного ха</w:t>
      </w:r>
      <w:r w:rsidRPr="001E33BD">
        <w:rPr>
          <w:sz w:val="24"/>
          <w:szCs w:val="24"/>
        </w:rPr>
        <w:softHyphen/>
        <w:t>рактера.</w:t>
      </w:r>
    </w:p>
    <w:p w:rsidR="004C7327" w:rsidRPr="001E33BD" w:rsidRDefault="004C7327" w:rsidP="001E33BD">
      <w:pPr>
        <w:pStyle w:val="1"/>
        <w:numPr>
          <w:ilvl w:val="0"/>
          <w:numId w:val="16"/>
        </w:numPr>
        <w:tabs>
          <w:tab w:val="left" w:pos="553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в звучащем и письменном тексте </w:t>
      </w:r>
      <w:r w:rsidRPr="001E33BD">
        <w:rPr>
          <w:b/>
          <w:bCs/>
          <w:sz w:val="24"/>
          <w:szCs w:val="24"/>
        </w:rPr>
        <w:t xml:space="preserve">1500 лексических единиц </w:t>
      </w:r>
      <w:r w:rsidRPr="001E33BD">
        <w:rPr>
          <w:sz w:val="24"/>
          <w:szCs w:val="24"/>
        </w:rPr>
        <w:t xml:space="preserve">(слов, </w:t>
      </w:r>
      <w:r w:rsidRPr="001E33BD">
        <w:rPr>
          <w:sz w:val="24"/>
          <w:szCs w:val="24"/>
        </w:rPr>
        <w:lastRenderedPageBreak/>
        <w:t>фразовых глаголов, словосочета</w:t>
      </w:r>
      <w:r w:rsidRPr="001E33BD">
        <w:rPr>
          <w:sz w:val="24"/>
          <w:szCs w:val="24"/>
        </w:rPr>
        <w:softHyphen/>
        <w:t xml:space="preserve">ний, речевых клише, средств логической связи) и </w:t>
      </w:r>
      <w:r w:rsidRPr="001E33BD">
        <w:rPr>
          <w:i/>
          <w:iCs/>
          <w:sz w:val="24"/>
          <w:szCs w:val="24"/>
        </w:rPr>
        <w:t>правильно употреблять</w:t>
      </w:r>
      <w:r w:rsidRPr="001E33BD">
        <w:rPr>
          <w:sz w:val="24"/>
          <w:szCs w:val="24"/>
        </w:rPr>
        <w:t xml:space="preserve"> в устной и письменной речи </w:t>
      </w:r>
      <w:r w:rsidRPr="001E33BD">
        <w:rPr>
          <w:b/>
          <w:bCs/>
          <w:sz w:val="24"/>
          <w:szCs w:val="24"/>
        </w:rPr>
        <w:t xml:space="preserve">1400 лексических единиц, </w:t>
      </w:r>
      <w:r w:rsidRPr="001E33BD">
        <w:rPr>
          <w:sz w:val="24"/>
          <w:szCs w:val="24"/>
        </w:rPr>
        <w:t>обслуживающих ситуации общения в рамках тема</w:t>
      </w:r>
      <w:r w:rsidRPr="001E33BD">
        <w:rPr>
          <w:sz w:val="24"/>
          <w:szCs w:val="24"/>
        </w:rPr>
        <w:softHyphen/>
        <w:t>тического содержания речи, с соблюдением существующей во французском языке нормы лексической сочетаемости;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 xml:space="preserve">чи родственные слова, образованные с использованием </w:t>
      </w:r>
      <w:r w:rsidRPr="001E33BD">
        <w:rPr>
          <w:b/>
          <w:bCs/>
          <w:i/>
          <w:iCs/>
          <w:sz w:val="24"/>
          <w:szCs w:val="24"/>
        </w:rPr>
        <w:t>аф</w:t>
      </w:r>
      <w:r w:rsidRPr="001E33BD">
        <w:rPr>
          <w:b/>
          <w:bCs/>
          <w:i/>
          <w:iCs/>
          <w:sz w:val="24"/>
          <w:szCs w:val="24"/>
        </w:rPr>
        <w:softHyphen/>
        <w:t>фиксации:</w:t>
      </w:r>
    </w:p>
    <w:p w:rsidR="004C7327" w:rsidRPr="001E33BD" w:rsidRDefault="004C7327" w:rsidP="001E33BD">
      <w:pPr>
        <w:pStyle w:val="1"/>
        <w:numPr>
          <w:ilvl w:val="0"/>
          <w:numId w:val="17"/>
        </w:numPr>
        <w:tabs>
          <w:tab w:val="left" w:pos="414"/>
        </w:tabs>
        <w:spacing w:line="240" w:lineRule="auto"/>
        <w:ind w:firstLine="240"/>
        <w:jc w:val="both"/>
        <w:rPr>
          <w:sz w:val="24"/>
          <w:szCs w:val="24"/>
          <w:lang w:val="en-US"/>
        </w:rPr>
      </w:pPr>
      <w:r w:rsidRPr="001E33BD">
        <w:rPr>
          <w:sz w:val="24"/>
          <w:szCs w:val="24"/>
        </w:rPr>
        <w:t>глаголов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помощи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префиксов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  <w:lang w:val="en-US" w:bidi="en-US"/>
        </w:rPr>
        <w:t>re-/</w:t>
      </w:r>
      <w:proofErr w:type="spellStart"/>
      <w:r w:rsidRPr="001E33BD">
        <w:rPr>
          <w:sz w:val="24"/>
          <w:szCs w:val="24"/>
          <w:lang w:val="en-US" w:bidi="en-US"/>
        </w:rPr>
        <w:t>r</w:t>
      </w:r>
      <w:r w:rsidR="008C7323" w:rsidRPr="001E33BD">
        <w:rPr>
          <w:sz w:val="24"/>
          <w:szCs w:val="24"/>
          <w:lang w:val="en-US" w:bidi="en-US"/>
        </w:rPr>
        <w:t>é</w:t>
      </w:r>
      <w:proofErr w:type="spellEnd"/>
      <w:r w:rsidRPr="001E33BD">
        <w:rPr>
          <w:sz w:val="24"/>
          <w:szCs w:val="24"/>
          <w:lang w:val="en-US" w:bidi="en-US"/>
        </w:rPr>
        <w:t xml:space="preserve">-/r-/res-, </w:t>
      </w:r>
      <w:proofErr w:type="spellStart"/>
      <w:r w:rsidRPr="001E33BD">
        <w:rPr>
          <w:sz w:val="24"/>
          <w:szCs w:val="24"/>
          <w:lang w:val="en-US" w:bidi="en-US"/>
        </w:rPr>
        <w:t>d</w:t>
      </w:r>
      <w:r w:rsidR="008C7323" w:rsidRPr="001E33BD">
        <w:rPr>
          <w:sz w:val="24"/>
          <w:szCs w:val="24"/>
          <w:lang w:val="en-US" w:bidi="en-US"/>
        </w:rPr>
        <w:t>é</w:t>
      </w:r>
      <w:proofErr w:type="spellEnd"/>
      <w:r w:rsidRPr="001E33BD">
        <w:rPr>
          <w:sz w:val="24"/>
          <w:szCs w:val="24"/>
          <w:lang w:val="en-US" w:bidi="en-US"/>
        </w:rPr>
        <w:t xml:space="preserve">-/des-/ dis-, pre-, a-, </w:t>
      </w:r>
      <w:proofErr w:type="spellStart"/>
      <w:r w:rsidRPr="001E33BD">
        <w:rPr>
          <w:sz w:val="24"/>
          <w:szCs w:val="24"/>
          <w:lang w:val="en-US" w:bidi="en-US"/>
        </w:rPr>
        <w:t>sur</w:t>
      </w:r>
      <w:proofErr w:type="spellEnd"/>
      <w:r w:rsidRPr="001E33BD">
        <w:rPr>
          <w:sz w:val="24"/>
          <w:szCs w:val="24"/>
          <w:lang w:val="en-US" w:bidi="en-US"/>
        </w:rPr>
        <w:t>-, sous-, en-/</w:t>
      </w:r>
      <w:proofErr w:type="spellStart"/>
      <w:r w:rsidRPr="001E33BD">
        <w:rPr>
          <w:sz w:val="24"/>
          <w:szCs w:val="24"/>
          <w:lang w:val="en-US" w:bidi="en-US"/>
        </w:rPr>
        <w:t>em</w:t>
      </w:r>
      <w:proofErr w:type="spellEnd"/>
      <w:r w:rsidRPr="001E33BD">
        <w:rPr>
          <w:sz w:val="24"/>
          <w:szCs w:val="24"/>
          <w:lang w:val="en-US" w:bidi="en-US"/>
        </w:rPr>
        <w:t>-;</w:t>
      </w:r>
    </w:p>
    <w:p w:rsidR="004C7327" w:rsidRPr="001E33BD" w:rsidRDefault="004C7327" w:rsidP="001E33BD">
      <w:pPr>
        <w:pStyle w:val="1"/>
        <w:numPr>
          <w:ilvl w:val="0"/>
          <w:numId w:val="17"/>
        </w:numPr>
        <w:tabs>
          <w:tab w:val="left" w:pos="409"/>
        </w:tabs>
        <w:spacing w:line="240" w:lineRule="auto"/>
        <w:ind w:firstLine="240"/>
        <w:jc w:val="both"/>
        <w:rPr>
          <w:sz w:val="24"/>
          <w:szCs w:val="24"/>
          <w:lang w:val="en-US"/>
        </w:rPr>
      </w:pPr>
      <w:r w:rsidRPr="001E33BD">
        <w:rPr>
          <w:sz w:val="24"/>
          <w:szCs w:val="24"/>
        </w:rPr>
        <w:t>имён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существительных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помощи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суффиксов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  <w:lang w:val="en-US"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ade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er</w:t>
      </w:r>
      <w:proofErr w:type="spellEnd"/>
      <w:r w:rsidRPr="001E33BD">
        <w:rPr>
          <w:sz w:val="24"/>
          <w:szCs w:val="24"/>
          <w:lang w:val="en-US" w:bidi="en-US"/>
        </w:rPr>
        <w:t>/ -ere, -</w:t>
      </w:r>
      <w:proofErr w:type="spellStart"/>
      <w:r w:rsidRPr="001E33BD">
        <w:rPr>
          <w:sz w:val="24"/>
          <w:szCs w:val="24"/>
          <w:lang w:val="en-US" w:bidi="en-US"/>
        </w:rPr>
        <w:t>eur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euse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teur</w:t>
      </w:r>
      <w:proofErr w:type="spellEnd"/>
      <w:r w:rsidRPr="001E33BD">
        <w:rPr>
          <w:sz w:val="24"/>
          <w:szCs w:val="24"/>
          <w:lang w:val="en-US" w:bidi="en-US"/>
        </w:rPr>
        <w:t>/-trice, -</w:t>
      </w:r>
      <w:proofErr w:type="spellStart"/>
      <w:r w:rsidRPr="001E33BD">
        <w:rPr>
          <w:sz w:val="24"/>
          <w:szCs w:val="24"/>
          <w:lang w:val="en-US" w:bidi="en-US"/>
        </w:rPr>
        <w:t>ain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aine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ien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ienne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ais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aise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ois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oise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ence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ance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aire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erie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ette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ique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iste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isme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tion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ation</w:t>
      </w:r>
      <w:proofErr w:type="spellEnd"/>
      <w:r w:rsidRPr="001E33BD">
        <w:rPr>
          <w:sz w:val="24"/>
          <w:szCs w:val="24"/>
          <w:lang w:val="en-US" w:bidi="en-US"/>
        </w:rPr>
        <w:t>/-ion, -</w:t>
      </w:r>
      <w:proofErr w:type="spellStart"/>
      <w:r w:rsidRPr="001E33BD">
        <w:rPr>
          <w:sz w:val="24"/>
          <w:szCs w:val="24"/>
          <w:lang w:val="en-US" w:bidi="en-US"/>
        </w:rPr>
        <w:t>ture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oir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oire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te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ude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aison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esse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ure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ment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issement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ise</w:t>
      </w:r>
      <w:proofErr w:type="spellEnd"/>
      <w:r w:rsidRPr="001E33BD">
        <w:rPr>
          <w:sz w:val="24"/>
          <w:szCs w:val="24"/>
          <w:lang w:val="en-US" w:bidi="en-US"/>
        </w:rPr>
        <w:t>, -age, -</w:t>
      </w:r>
      <w:proofErr w:type="spellStart"/>
      <w:r w:rsidRPr="001E33BD">
        <w:rPr>
          <w:sz w:val="24"/>
          <w:szCs w:val="24"/>
          <w:lang w:val="en-US" w:bidi="en-US"/>
        </w:rPr>
        <w:t>issage</w:t>
      </w:r>
      <w:proofErr w:type="spellEnd"/>
      <w:r w:rsidRPr="001E33BD">
        <w:rPr>
          <w:sz w:val="24"/>
          <w:szCs w:val="24"/>
          <w:lang w:val="en-US" w:bidi="en-US"/>
        </w:rPr>
        <w:t>;</w:t>
      </w:r>
    </w:p>
    <w:p w:rsidR="004C7327" w:rsidRPr="001E33BD" w:rsidRDefault="004C7327" w:rsidP="001E33BD">
      <w:pPr>
        <w:pStyle w:val="1"/>
        <w:numPr>
          <w:ilvl w:val="0"/>
          <w:numId w:val="17"/>
        </w:numPr>
        <w:tabs>
          <w:tab w:val="left" w:pos="423"/>
        </w:tabs>
        <w:spacing w:line="240" w:lineRule="auto"/>
        <w:ind w:firstLine="240"/>
        <w:jc w:val="both"/>
        <w:rPr>
          <w:sz w:val="24"/>
          <w:szCs w:val="24"/>
          <w:lang w:val="en-US"/>
        </w:rPr>
      </w:pPr>
      <w:r w:rsidRPr="001E33BD">
        <w:rPr>
          <w:sz w:val="24"/>
          <w:szCs w:val="24"/>
        </w:rPr>
        <w:t>имён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прилагательных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помощи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префиксов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  <w:lang w:val="en-US" w:bidi="en-US"/>
        </w:rPr>
        <w:t xml:space="preserve">inter-/in-/ </w:t>
      </w:r>
      <w:proofErr w:type="spellStart"/>
      <w:r w:rsidRPr="001E33BD">
        <w:rPr>
          <w:sz w:val="24"/>
          <w:szCs w:val="24"/>
          <w:lang w:val="en-US" w:bidi="en-US"/>
        </w:rPr>
        <w:t>im</w:t>
      </w:r>
      <w:proofErr w:type="spellEnd"/>
      <w:r w:rsidRPr="001E33BD">
        <w:rPr>
          <w:sz w:val="24"/>
          <w:szCs w:val="24"/>
          <w:lang w:val="en-US" w:bidi="en-US"/>
        </w:rPr>
        <w:t xml:space="preserve">- </w:t>
      </w:r>
      <w:r w:rsidRPr="001E33BD">
        <w:rPr>
          <w:sz w:val="24"/>
          <w:szCs w:val="24"/>
        </w:rPr>
        <w:t>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суффиксов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  <w:lang w:val="en-US" w:bidi="en-US"/>
        </w:rPr>
        <w:t>-el/-</w:t>
      </w:r>
      <w:proofErr w:type="spellStart"/>
      <w:r w:rsidRPr="001E33BD">
        <w:rPr>
          <w:sz w:val="24"/>
          <w:szCs w:val="24"/>
          <w:lang w:val="en-US" w:bidi="en-US"/>
        </w:rPr>
        <w:t>elle</w:t>
      </w:r>
      <w:proofErr w:type="spellEnd"/>
      <w:r w:rsidRPr="001E33BD">
        <w:rPr>
          <w:sz w:val="24"/>
          <w:szCs w:val="24"/>
          <w:lang w:val="en-US" w:bidi="en-US"/>
        </w:rPr>
        <w:t>, -al/-ale, -</w:t>
      </w:r>
      <w:proofErr w:type="spellStart"/>
      <w:r w:rsidRPr="001E33BD">
        <w:rPr>
          <w:sz w:val="24"/>
          <w:szCs w:val="24"/>
          <w:lang w:val="en-US" w:bidi="en-US"/>
        </w:rPr>
        <w:t>eux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euse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ien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ienne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ain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aine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ais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aise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ois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oise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ile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il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ille</w:t>
      </w:r>
      <w:proofErr w:type="spellEnd"/>
      <w:r w:rsidRPr="001E33BD">
        <w:rPr>
          <w:sz w:val="24"/>
          <w:szCs w:val="24"/>
          <w:lang w:val="en-US" w:bidi="en-US"/>
        </w:rPr>
        <w:t>, -able/-</w:t>
      </w:r>
      <w:proofErr w:type="spellStart"/>
      <w:r w:rsidRPr="001E33BD">
        <w:rPr>
          <w:sz w:val="24"/>
          <w:szCs w:val="24"/>
          <w:lang w:val="en-US" w:bidi="en-US"/>
        </w:rPr>
        <w:t>ible</w:t>
      </w:r>
      <w:proofErr w:type="spellEnd"/>
      <w:r w:rsidRPr="001E33BD">
        <w:rPr>
          <w:sz w:val="24"/>
          <w:szCs w:val="24"/>
          <w:lang w:val="en-US" w:bidi="en-US"/>
        </w:rPr>
        <w:t>, -eau/ -</w:t>
      </w:r>
      <w:proofErr w:type="spellStart"/>
      <w:r w:rsidRPr="001E33BD">
        <w:rPr>
          <w:sz w:val="24"/>
          <w:szCs w:val="24"/>
          <w:lang w:val="en-US" w:bidi="en-US"/>
        </w:rPr>
        <w:t>elle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aire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atif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ative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ique</w:t>
      </w:r>
      <w:proofErr w:type="spellEnd"/>
      <w:r w:rsidRPr="001E33BD">
        <w:rPr>
          <w:sz w:val="24"/>
          <w:szCs w:val="24"/>
          <w:lang w:val="en-US" w:bidi="en-US"/>
        </w:rPr>
        <w:t>, -ant/-ante;</w:t>
      </w:r>
    </w:p>
    <w:p w:rsidR="004C7327" w:rsidRPr="001E33BD" w:rsidRDefault="004C7327" w:rsidP="001E33BD">
      <w:pPr>
        <w:pStyle w:val="1"/>
        <w:numPr>
          <w:ilvl w:val="0"/>
          <w:numId w:val="17"/>
        </w:numPr>
        <w:tabs>
          <w:tab w:val="left" w:pos="414"/>
        </w:tabs>
        <w:spacing w:line="240" w:lineRule="auto"/>
        <w:ind w:firstLine="240"/>
        <w:jc w:val="both"/>
        <w:rPr>
          <w:sz w:val="24"/>
          <w:szCs w:val="24"/>
          <w:lang w:val="en-US"/>
        </w:rPr>
      </w:pPr>
      <w:r w:rsidRPr="001E33BD">
        <w:rPr>
          <w:sz w:val="24"/>
          <w:szCs w:val="24"/>
        </w:rPr>
        <w:t>наречий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помощи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префиксов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  <w:lang w:val="en-US" w:bidi="en-US"/>
        </w:rPr>
        <w:t>in-/</w:t>
      </w:r>
      <w:proofErr w:type="spellStart"/>
      <w:r w:rsidRPr="001E33BD">
        <w:rPr>
          <w:sz w:val="24"/>
          <w:szCs w:val="24"/>
          <w:lang w:val="en-US" w:bidi="en-US"/>
        </w:rPr>
        <w:t>im</w:t>
      </w:r>
      <w:proofErr w:type="spellEnd"/>
      <w:r w:rsidRPr="001E33BD">
        <w:rPr>
          <w:sz w:val="24"/>
          <w:szCs w:val="24"/>
          <w:lang w:val="en-US" w:bidi="en-US"/>
        </w:rPr>
        <w:t xml:space="preserve">- </w:t>
      </w:r>
      <w:r w:rsidRPr="001E33BD">
        <w:rPr>
          <w:sz w:val="24"/>
          <w:szCs w:val="24"/>
        </w:rPr>
        <w:t>и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</w:rPr>
        <w:t>суффиксов</w:t>
      </w:r>
      <w:r w:rsidRPr="001E33BD">
        <w:rPr>
          <w:sz w:val="24"/>
          <w:szCs w:val="24"/>
          <w:lang w:val="en-US"/>
        </w:rPr>
        <w:t xml:space="preserve"> </w:t>
      </w:r>
      <w:r w:rsidRPr="001E33BD">
        <w:rPr>
          <w:sz w:val="24"/>
          <w:szCs w:val="24"/>
          <w:lang w:val="en-US"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ment</w:t>
      </w:r>
      <w:proofErr w:type="spellEnd"/>
      <w:r w:rsidRPr="001E33BD">
        <w:rPr>
          <w:sz w:val="24"/>
          <w:szCs w:val="24"/>
          <w:lang w:val="en-US"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emment</w:t>
      </w:r>
      <w:proofErr w:type="spellEnd"/>
      <w:r w:rsidRPr="001E33BD">
        <w:rPr>
          <w:sz w:val="24"/>
          <w:szCs w:val="24"/>
          <w:lang w:val="en-US"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amment</w:t>
      </w:r>
      <w:proofErr w:type="spellEnd"/>
      <w:r w:rsidRPr="001E33BD">
        <w:rPr>
          <w:sz w:val="24"/>
          <w:szCs w:val="24"/>
          <w:lang w:val="en-US" w:bidi="en-US"/>
        </w:rPr>
        <w:t>;</w:t>
      </w:r>
    </w:p>
    <w:p w:rsidR="004C7327" w:rsidRPr="001E33BD" w:rsidRDefault="004C7327" w:rsidP="001E33BD">
      <w:pPr>
        <w:pStyle w:val="1"/>
        <w:numPr>
          <w:ilvl w:val="0"/>
          <w:numId w:val="17"/>
        </w:numPr>
        <w:tabs>
          <w:tab w:val="left" w:pos="418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имён существительных и прилагательных при помощи отрицательных префиксов </w:t>
      </w:r>
      <w:r w:rsidRPr="001E33BD">
        <w:rPr>
          <w:sz w:val="24"/>
          <w:szCs w:val="24"/>
          <w:lang w:val="en-US" w:bidi="en-US"/>
        </w:rPr>
        <w:t>in</w:t>
      </w:r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im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il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proofErr w:type="spellStart"/>
      <w:r w:rsidRPr="001E33BD">
        <w:rPr>
          <w:sz w:val="24"/>
          <w:szCs w:val="24"/>
          <w:lang w:val="en-US" w:bidi="en-US"/>
        </w:rPr>
        <w:t>ir</w:t>
      </w:r>
      <w:proofErr w:type="spellEnd"/>
      <w:r w:rsidRPr="001E33BD">
        <w:rPr>
          <w:sz w:val="24"/>
          <w:szCs w:val="24"/>
          <w:lang w:bidi="en-US"/>
        </w:rPr>
        <w:t xml:space="preserve">-, </w:t>
      </w:r>
      <w:r w:rsidRPr="001E33BD">
        <w:rPr>
          <w:sz w:val="24"/>
          <w:szCs w:val="24"/>
          <w:lang w:val="en-US" w:bidi="en-US"/>
        </w:rPr>
        <w:t>me</w:t>
      </w:r>
      <w:r w:rsidRPr="001E33BD">
        <w:rPr>
          <w:sz w:val="24"/>
          <w:szCs w:val="24"/>
          <w:lang w:bidi="en-US"/>
        </w:rPr>
        <w:t>-;</w:t>
      </w:r>
    </w:p>
    <w:p w:rsidR="004C7327" w:rsidRPr="001E33BD" w:rsidRDefault="004C7327" w:rsidP="001E33BD">
      <w:pPr>
        <w:pStyle w:val="1"/>
        <w:numPr>
          <w:ilvl w:val="0"/>
          <w:numId w:val="17"/>
        </w:numPr>
        <w:tabs>
          <w:tab w:val="left" w:pos="643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sz w:val="24"/>
          <w:szCs w:val="24"/>
        </w:rPr>
        <w:t xml:space="preserve">числительных при помощи суффиксов </w:t>
      </w:r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ier</w:t>
      </w:r>
      <w:proofErr w:type="spellEnd"/>
      <w:r w:rsidRPr="001E33BD">
        <w:rPr>
          <w:sz w:val="24"/>
          <w:szCs w:val="24"/>
          <w:lang w:bidi="en-US"/>
        </w:rPr>
        <w:t>/-</w:t>
      </w:r>
      <w:proofErr w:type="spellStart"/>
      <w:r w:rsidRPr="001E33BD">
        <w:rPr>
          <w:sz w:val="24"/>
          <w:szCs w:val="24"/>
          <w:lang w:val="en-US" w:bidi="en-US"/>
        </w:rPr>
        <w:t>iere</w:t>
      </w:r>
      <w:proofErr w:type="spellEnd"/>
      <w:r w:rsidRPr="001E33BD">
        <w:rPr>
          <w:sz w:val="24"/>
          <w:szCs w:val="24"/>
          <w:lang w:bidi="en-US"/>
        </w:rPr>
        <w:t>, -</w:t>
      </w:r>
      <w:proofErr w:type="spellStart"/>
      <w:r w:rsidRPr="001E33BD">
        <w:rPr>
          <w:sz w:val="24"/>
          <w:szCs w:val="24"/>
          <w:lang w:val="en-US" w:bidi="en-US"/>
        </w:rPr>
        <w:t>ieme</w:t>
      </w:r>
      <w:proofErr w:type="spellEnd"/>
      <w:r w:rsidRPr="001E33BD">
        <w:rPr>
          <w:sz w:val="24"/>
          <w:szCs w:val="24"/>
          <w:lang w:bidi="en-US"/>
        </w:rPr>
        <w:t>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 xml:space="preserve">чи слова, образованные с использованием </w:t>
      </w:r>
      <w:r w:rsidRPr="001E33BD">
        <w:rPr>
          <w:b/>
          <w:bCs/>
          <w:i/>
          <w:iCs/>
          <w:sz w:val="24"/>
          <w:szCs w:val="24"/>
        </w:rPr>
        <w:t xml:space="preserve">словосложения: </w:t>
      </w:r>
      <w:r w:rsidRPr="001E33BD">
        <w:rPr>
          <w:sz w:val="24"/>
          <w:szCs w:val="24"/>
        </w:rPr>
        <w:t>сложных существительных путём соединения основ суще</w:t>
      </w:r>
      <w:r w:rsidRPr="001E33BD">
        <w:rPr>
          <w:sz w:val="24"/>
          <w:szCs w:val="24"/>
        </w:rPr>
        <w:softHyphen/>
        <w:t xml:space="preserve">ствительных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porte</w:t>
      </w:r>
      <w:proofErr w:type="spellEnd"/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fenetre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</w:t>
      </w:r>
      <w:r w:rsidRPr="001E33BD">
        <w:rPr>
          <w:sz w:val="24"/>
          <w:szCs w:val="24"/>
        </w:rPr>
        <w:softHyphen/>
        <w:t>тём соединения основы прилагательного с основой существи</w:t>
      </w:r>
      <w:r w:rsidRPr="001E33BD">
        <w:rPr>
          <w:sz w:val="24"/>
          <w:szCs w:val="24"/>
        </w:rPr>
        <w:softHyphen/>
        <w:t xml:space="preserve">тельного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cybercafe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путём соеди</w:t>
      </w:r>
      <w:r w:rsidRPr="001E33BD">
        <w:rPr>
          <w:sz w:val="24"/>
          <w:szCs w:val="24"/>
        </w:rPr>
        <w:softHyphen/>
        <w:t xml:space="preserve">нения основы/основ существительного с предлогом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sac</w:t>
      </w:r>
      <w:r w:rsidRPr="001E33BD">
        <w:rPr>
          <w:sz w:val="24"/>
          <w:szCs w:val="24"/>
          <w:lang w:bidi="en-US"/>
        </w:rPr>
        <w:t>-</w:t>
      </w:r>
      <w:r w:rsidR="008C7323" w:rsidRPr="001E33BD">
        <w:rPr>
          <w:sz w:val="24"/>
          <w:szCs w:val="24"/>
          <w:lang w:bidi="en-US"/>
        </w:rPr>
        <w:t>à</w:t>
      </w:r>
      <w:r w:rsidRPr="001E33BD">
        <w:rPr>
          <w:sz w:val="24"/>
          <w:szCs w:val="24"/>
          <w:lang w:bidi="en-US"/>
        </w:rPr>
        <w:t>-</w:t>
      </w:r>
      <w:r w:rsidRPr="001E33BD">
        <w:rPr>
          <w:sz w:val="24"/>
          <w:szCs w:val="24"/>
          <w:lang w:val="en-US" w:bidi="en-US"/>
        </w:rPr>
        <w:t>dos</w:t>
      </w:r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sous</w:t>
      </w:r>
      <w:r w:rsidRPr="001E33BD">
        <w:rPr>
          <w:sz w:val="24"/>
          <w:szCs w:val="24"/>
          <w:lang w:bidi="en-US"/>
        </w:rPr>
        <w:t>-</w:t>
      </w:r>
      <w:r w:rsidRPr="001E33BD">
        <w:rPr>
          <w:sz w:val="24"/>
          <w:szCs w:val="24"/>
          <w:lang w:val="en-US" w:bidi="en-US"/>
        </w:rPr>
        <w:t>sol</w:t>
      </w:r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путём соединения глаго</w:t>
      </w:r>
      <w:r w:rsidRPr="001E33BD">
        <w:rPr>
          <w:sz w:val="24"/>
          <w:szCs w:val="24"/>
        </w:rPr>
        <w:softHyphen/>
        <w:t xml:space="preserve">ла с местоимением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rendez</w:t>
      </w:r>
      <w:proofErr w:type="spellEnd"/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vous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proofErr w:type="gramStart"/>
      <w:r w:rsidRPr="001E33BD">
        <w:rPr>
          <w:sz w:val="24"/>
          <w:szCs w:val="24"/>
        </w:rPr>
        <w:t xml:space="preserve">сложных существительных путём соединения наречия с основой глагола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couche</w:t>
      </w:r>
      <w:proofErr w:type="spellEnd"/>
      <w:r w:rsidRPr="001E33BD">
        <w:rPr>
          <w:sz w:val="24"/>
          <w:szCs w:val="24"/>
          <w:lang w:bidi="en-US"/>
        </w:rPr>
        <w:t>-</w:t>
      </w:r>
      <w:proofErr w:type="spellStart"/>
      <w:r w:rsidRPr="001E33BD">
        <w:rPr>
          <w:sz w:val="24"/>
          <w:szCs w:val="24"/>
          <w:lang w:val="en-US" w:bidi="en-US"/>
        </w:rPr>
        <w:t>tard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>сложных существительных путём соединения существитель</w:t>
      </w:r>
      <w:r w:rsidRPr="001E33BD">
        <w:rPr>
          <w:sz w:val="24"/>
          <w:szCs w:val="24"/>
        </w:rPr>
        <w:softHyphen/>
        <w:t xml:space="preserve">ного с основой глагола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passe</w:t>
      </w:r>
      <w:proofErr w:type="spellEnd"/>
      <w:r w:rsidRPr="001E33BD">
        <w:rPr>
          <w:sz w:val="24"/>
          <w:szCs w:val="24"/>
          <w:lang w:bidi="en-US"/>
        </w:rPr>
        <w:t>-</w:t>
      </w:r>
      <w:r w:rsidRPr="001E33BD">
        <w:rPr>
          <w:sz w:val="24"/>
          <w:szCs w:val="24"/>
          <w:lang w:val="en-US" w:bidi="en-US"/>
        </w:rPr>
        <w:t>temps</w:t>
      </w:r>
      <w:r w:rsidRPr="001E33BD">
        <w:rPr>
          <w:sz w:val="24"/>
          <w:szCs w:val="24"/>
          <w:lang w:bidi="en-US"/>
        </w:rPr>
        <w:t>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proofErr w:type="gramStart"/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 xml:space="preserve">чи слова, образованные с использованием </w:t>
      </w:r>
      <w:r w:rsidRPr="001E33BD">
        <w:rPr>
          <w:b/>
          <w:bCs/>
          <w:i/>
          <w:iCs/>
          <w:sz w:val="24"/>
          <w:szCs w:val="24"/>
        </w:rPr>
        <w:t>конверсии:</w:t>
      </w:r>
      <w:r w:rsidRPr="001E33BD">
        <w:rPr>
          <w:sz w:val="24"/>
          <w:szCs w:val="24"/>
        </w:rPr>
        <w:t xml:space="preserve"> имён существительных от неопределённой формы глаголов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lever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r w:rsidRPr="001E33BD">
        <w:rPr>
          <w:sz w:val="24"/>
          <w:szCs w:val="24"/>
          <w:lang w:val="en-US" w:bidi="en-US"/>
        </w:rPr>
        <w:t>un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lever</w:t>
      </w:r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d</w:t>
      </w:r>
      <w:r w:rsidR="008C7323" w:rsidRPr="001E33BD">
        <w:rPr>
          <w:sz w:val="24"/>
          <w:szCs w:val="24"/>
          <w:lang w:bidi="en-US"/>
        </w:rPr>
        <w:t>é</w:t>
      </w:r>
      <w:proofErr w:type="spellStart"/>
      <w:r w:rsidRPr="001E33BD">
        <w:rPr>
          <w:sz w:val="24"/>
          <w:szCs w:val="24"/>
          <w:lang w:val="en-US" w:bidi="en-US"/>
        </w:rPr>
        <w:t>jeuner</w:t>
      </w:r>
      <w:proofErr w:type="spellEnd"/>
      <w:r w:rsidRPr="001E33BD">
        <w:rPr>
          <w:sz w:val="24"/>
          <w:szCs w:val="24"/>
          <w:lang w:bidi="en-US"/>
        </w:rPr>
        <w:t xml:space="preserve"> - </w:t>
      </w:r>
      <w:r w:rsidRPr="001E33BD">
        <w:rPr>
          <w:sz w:val="24"/>
          <w:szCs w:val="24"/>
          <w:lang w:val="en-US" w:bidi="en-US"/>
        </w:rPr>
        <w:t>un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d</w:t>
      </w:r>
      <w:r w:rsidR="008C7323" w:rsidRPr="001E33BD">
        <w:rPr>
          <w:sz w:val="24"/>
          <w:szCs w:val="24"/>
          <w:lang w:bidi="en-US"/>
        </w:rPr>
        <w:t>é</w:t>
      </w:r>
      <w:proofErr w:type="spellStart"/>
      <w:r w:rsidRPr="001E33BD">
        <w:rPr>
          <w:sz w:val="24"/>
          <w:szCs w:val="24"/>
          <w:lang w:val="en-US" w:bidi="en-US"/>
        </w:rPr>
        <w:t>jeuner</w:t>
      </w:r>
      <w:proofErr w:type="spellEnd"/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 xml:space="preserve">имён существительных от имён прилагательных </w:t>
      </w:r>
      <w:r w:rsidRPr="001E33BD">
        <w:rPr>
          <w:sz w:val="24"/>
          <w:szCs w:val="24"/>
          <w:lang w:bidi="en-US"/>
        </w:rPr>
        <w:t>(</w:t>
      </w:r>
      <w:r w:rsidRPr="001E33BD">
        <w:rPr>
          <w:sz w:val="24"/>
          <w:szCs w:val="24"/>
          <w:lang w:val="en-US" w:bidi="en-US"/>
        </w:rPr>
        <w:t>rouge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r w:rsidRPr="001E33BD">
        <w:rPr>
          <w:sz w:val="24"/>
          <w:szCs w:val="24"/>
          <w:lang w:val="en-US" w:bidi="en-US"/>
        </w:rPr>
        <w:t>un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rouge</w:t>
      </w:r>
      <w:r w:rsidRPr="001E33BD">
        <w:rPr>
          <w:sz w:val="24"/>
          <w:szCs w:val="24"/>
          <w:lang w:bidi="en-US"/>
        </w:rPr>
        <w:t xml:space="preserve"> </w:t>
      </w:r>
      <w:r w:rsidR="008C7323" w:rsidRPr="001E33BD">
        <w:rPr>
          <w:sz w:val="24"/>
          <w:szCs w:val="24"/>
          <w:lang w:bidi="en-US"/>
        </w:rPr>
        <w:t>à</w:t>
      </w:r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levres</w:t>
      </w:r>
      <w:proofErr w:type="spellEnd"/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bleu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r w:rsidRPr="001E33BD">
        <w:rPr>
          <w:sz w:val="24"/>
          <w:szCs w:val="24"/>
          <w:lang w:val="en-US" w:bidi="en-US"/>
        </w:rPr>
        <w:t>le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grand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bleu</w:t>
      </w:r>
      <w:r w:rsidRPr="001E33BD">
        <w:rPr>
          <w:sz w:val="24"/>
          <w:szCs w:val="24"/>
          <w:lang w:bidi="en-US"/>
        </w:rPr>
        <w:t xml:space="preserve">); </w:t>
      </w:r>
      <w:r w:rsidRPr="001E33BD">
        <w:rPr>
          <w:sz w:val="24"/>
          <w:szCs w:val="24"/>
        </w:rPr>
        <w:t xml:space="preserve">имён прилагательных от имён существительных </w:t>
      </w:r>
      <w:r w:rsidRPr="001E33BD">
        <w:rPr>
          <w:sz w:val="24"/>
          <w:szCs w:val="24"/>
          <w:lang w:bidi="en-US"/>
        </w:rPr>
        <w:t>(</w:t>
      </w:r>
      <w:proofErr w:type="spellStart"/>
      <w:r w:rsidRPr="001E33BD">
        <w:rPr>
          <w:sz w:val="24"/>
          <w:szCs w:val="24"/>
          <w:lang w:val="en-US" w:bidi="en-US"/>
        </w:rPr>
        <w:t>une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orange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r w:rsidRPr="001E33BD">
        <w:rPr>
          <w:sz w:val="24"/>
          <w:szCs w:val="24"/>
          <w:lang w:val="en-US" w:bidi="en-US"/>
        </w:rPr>
        <w:t>les</w:t>
      </w:r>
      <w:r w:rsidRPr="001E33BD">
        <w:rPr>
          <w:sz w:val="24"/>
          <w:szCs w:val="24"/>
          <w:lang w:bidi="en-US"/>
        </w:rPr>
        <w:t xml:space="preserve"> </w:t>
      </w:r>
      <w:proofErr w:type="spellStart"/>
      <w:r w:rsidRPr="001E33BD">
        <w:rPr>
          <w:sz w:val="24"/>
          <w:szCs w:val="24"/>
          <w:lang w:val="en-US" w:bidi="en-US"/>
        </w:rPr>
        <w:t>gants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orange</w:t>
      </w:r>
      <w:r w:rsidRPr="001E33BD">
        <w:rPr>
          <w:sz w:val="24"/>
          <w:szCs w:val="24"/>
          <w:lang w:bidi="en-US"/>
        </w:rPr>
        <w:t xml:space="preserve">, </w:t>
      </w:r>
      <w:r w:rsidRPr="001E33BD">
        <w:rPr>
          <w:sz w:val="24"/>
          <w:szCs w:val="24"/>
          <w:lang w:val="en-US" w:bidi="en-US"/>
        </w:rPr>
        <w:t>le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cinema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</w:rPr>
        <w:t xml:space="preserve">- </w:t>
      </w:r>
      <w:proofErr w:type="spellStart"/>
      <w:r w:rsidRPr="001E33BD">
        <w:rPr>
          <w:sz w:val="24"/>
          <w:szCs w:val="24"/>
          <w:lang w:val="en-US" w:bidi="en-US"/>
        </w:rPr>
        <w:t>une</w:t>
      </w:r>
      <w:proofErr w:type="spellEnd"/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soiree</w:t>
      </w:r>
      <w:r w:rsidRPr="001E33BD">
        <w:rPr>
          <w:sz w:val="24"/>
          <w:szCs w:val="24"/>
          <w:lang w:bidi="en-US"/>
        </w:rPr>
        <w:t xml:space="preserve"> </w:t>
      </w:r>
      <w:r w:rsidRPr="001E33BD">
        <w:rPr>
          <w:sz w:val="24"/>
          <w:szCs w:val="24"/>
          <w:lang w:val="en-US" w:bidi="en-US"/>
        </w:rPr>
        <w:t>cinema</w:t>
      </w:r>
      <w:r w:rsidRPr="001E33BD">
        <w:rPr>
          <w:sz w:val="24"/>
          <w:szCs w:val="24"/>
          <w:lang w:bidi="en-US"/>
        </w:rPr>
        <w:t>);</w:t>
      </w:r>
      <w:proofErr w:type="gramEnd"/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 и употреблять</w:t>
      </w:r>
      <w:r w:rsidRPr="001E33BD">
        <w:rPr>
          <w:sz w:val="24"/>
          <w:szCs w:val="24"/>
        </w:rPr>
        <w:t xml:space="preserve"> в устной и письменной </w:t>
      </w:r>
      <w:proofErr w:type="gramStart"/>
      <w:r w:rsidRPr="001E33BD">
        <w:rPr>
          <w:sz w:val="24"/>
          <w:szCs w:val="24"/>
        </w:rPr>
        <w:t>ре</w:t>
      </w:r>
      <w:r w:rsidRPr="001E33BD">
        <w:rPr>
          <w:sz w:val="24"/>
          <w:szCs w:val="24"/>
        </w:rPr>
        <w:softHyphen/>
        <w:t>чи</w:t>
      </w:r>
      <w:proofErr w:type="gramEnd"/>
      <w:r w:rsidRPr="001E33BD">
        <w:rPr>
          <w:sz w:val="24"/>
          <w:szCs w:val="24"/>
        </w:rPr>
        <w:t xml:space="preserve"> изученные многозначные лексические единицы, синони</w:t>
      </w:r>
      <w:r w:rsidRPr="001E33BD">
        <w:rPr>
          <w:sz w:val="24"/>
          <w:szCs w:val="24"/>
        </w:rPr>
        <w:softHyphen/>
        <w:t>мы, антонимы, интернациональные слова; сокращения и аб</w:t>
      </w:r>
      <w:r w:rsidRPr="001E33BD">
        <w:rPr>
          <w:sz w:val="24"/>
          <w:szCs w:val="24"/>
        </w:rPr>
        <w:softHyphen/>
        <w:t>бревиатуры;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 и употреблять</w:t>
      </w:r>
      <w:r w:rsidRPr="001E33BD">
        <w:rPr>
          <w:sz w:val="24"/>
          <w:szCs w:val="24"/>
        </w:rPr>
        <w:t xml:space="preserve"> в устной и письменной ре</w:t>
      </w:r>
      <w:r w:rsidRPr="001E33BD">
        <w:rPr>
          <w:sz w:val="24"/>
          <w:szCs w:val="24"/>
        </w:rPr>
        <w:softHyphen/>
        <w:t>чи различные средства связи для обеспечения целостности и логичности устного/письменного высказывания.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 xml:space="preserve">4) </w:t>
      </w:r>
      <w:r w:rsidRPr="001E33BD">
        <w:rPr>
          <w:i/>
          <w:iCs/>
          <w:sz w:val="24"/>
          <w:szCs w:val="24"/>
        </w:rPr>
        <w:t>Знать</w:t>
      </w:r>
      <w:r w:rsidRPr="001E33BD">
        <w:rPr>
          <w:sz w:val="24"/>
          <w:szCs w:val="24"/>
        </w:rPr>
        <w:t xml:space="preserve"> и </w:t>
      </w:r>
      <w:r w:rsidRPr="001E33BD">
        <w:rPr>
          <w:i/>
          <w:iCs/>
          <w:sz w:val="24"/>
          <w:szCs w:val="24"/>
        </w:rPr>
        <w:t>понимать</w:t>
      </w:r>
      <w:r w:rsidRPr="001E33BD">
        <w:rPr>
          <w:sz w:val="24"/>
          <w:szCs w:val="24"/>
        </w:rPr>
        <w:t xml:space="preserve"> особенности структуры простых и сложных предложений и различных коммуникативных типов предложений французского языка;</w:t>
      </w:r>
    </w:p>
    <w:p w:rsidR="004C7327" w:rsidRPr="001E33BD" w:rsidRDefault="004C7327" w:rsidP="001E33BD">
      <w:pPr>
        <w:pStyle w:val="1"/>
        <w:spacing w:line="240" w:lineRule="auto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распознавать</w:t>
      </w:r>
      <w:r w:rsidRPr="001E33BD">
        <w:rPr>
          <w:sz w:val="24"/>
          <w:szCs w:val="24"/>
        </w:rPr>
        <w:t xml:space="preserve"> в звучащем и письменном тексте и упот</w:t>
      </w:r>
      <w:r w:rsidRPr="001E33BD">
        <w:rPr>
          <w:sz w:val="24"/>
          <w:szCs w:val="24"/>
        </w:rPr>
        <w:softHyphen/>
        <w:t>реблять в устной и письменной речи: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различные коммуникативные типы предложений: пове</w:t>
      </w:r>
      <w:r w:rsidR="004C7327" w:rsidRPr="001E33BD">
        <w:rPr>
          <w:sz w:val="24"/>
          <w:szCs w:val="24"/>
        </w:rPr>
        <w:softHyphen/>
        <w:t>ствовательные (утвердительные, отрицательные), вопроси</w:t>
      </w:r>
      <w:r w:rsidR="004C7327" w:rsidRPr="001E33BD">
        <w:rPr>
          <w:sz w:val="24"/>
          <w:szCs w:val="24"/>
        </w:rPr>
        <w:softHyphen/>
        <w:t>тельные (общий, специальный, альтернативный вопросы с прямым порядком слов и инверсией, вопросительным при</w:t>
      </w:r>
      <w:r w:rsidR="004C7327" w:rsidRPr="001E33BD">
        <w:rPr>
          <w:sz w:val="24"/>
          <w:szCs w:val="24"/>
        </w:rPr>
        <w:softHyphen/>
        <w:t xml:space="preserve">лагательным </w:t>
      </w:r>
      <w:proofErr w:type="spellStart"/>
      <w:r w:rsidR="004C7327" w:rsidRPr="001E33BD">
        <w:rPr>
          <w:sz w:val="24"/>
          <w:szCs w:val="24"/>
          <w:lang w:val="en-US" w:bidi="en-US"/>
        </w:rPr>
        <w:t>quel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quels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quelle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quelles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 xml:space="preserve">с вопросительным наречием </w:t>
      </w:r>
      <w:r w:rsidR="004C7327" w:rsidRPr="001E33BD">
        <w:rPr>
          <w:sz w:val="24"/>
          <w:szCs w:val="24"/>
          <w:lang w:val="en-US" w:bidi="en-US"/>
        </w:rPr>
        <w:t>comment</w:t>
      </w:r>
      <w:r w:rsidR="004C7327" w:rsidRPr="001E33BD">
        <w:rPr>
          <w:sz w:val="24"/>
          <w:szCs w:val="24"/>
          <w:lang w:bidi="en-US"/>
        </w:rPr>
        <w:t xml:space="preserve">), </w:t>
      </w:r>
      <w:r w:rsidR="004C7327" w:rsidRPr="001E33BD">
        <w:rPr>
          <w:sz w:val="24"/>
          <w:szCs w:val="24"/>
        </w:rPr>
        <w:t>побудительные (в утвердительной и от</w:t>
      </w:r>
      <w:r w:rsidR="004C7327" w:rsidRPr="001E33BD">
        <w:rPr>
          <w:sz w:val="24"/>
          <w:szCs w:val="24"/>
        </w:rPr>
        <w:softHyphen/>
        <w:t>рицательной форме);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предложения простые нераспространённые, в том числе с оборотами </w:t>
      </w:r>
      <w:r w:rsidR="004C7327" w:rsidRPr="001E33BD">
        <w:rPr>
          <w:sz w:val="24"/>
          <w:szCs w:val="24"/>
          <w:lang w:val="en-US" w:bidi="en-US"/>
        </w:rPr>
        <w:t>c</w:t>
      </w:r>
      <w:r w:rsidR="004C7327" w:rsidRPr="001E33BD">
        <w:rPr>
          <w:sz w:val="24"/>
          <w:szCs w:val="24"/>
          <w:lang w:bidi="en-US"/>
        </w:rPr>
        <w:t>’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</w:t>
      </w:r>
      <w:proofErr w:type="spellStart"/>
      <w:r w:rsidR="004C7327" w:rsidRPr="001E33BD">
        <w:rPr>
          <w:sz w:val="24"/>
          <w:szCs w:val="24"/>
          <w:lang w:val="en-US" w:bidi="en-US"/>
        </w:rPr>
        <w:t>ce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sont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>и распространённые, в том числе с несколькими обстоятельствами, следующими в определён</w:t>
      </w:r>
      <w:r w:rsidR="004C7327" w:rsidRPr="001E33BD">
        <w:rPr>
          <w:sz w:val="24"/>
          <w:szCs w:val="24"/>
        </w:rPr>
        <w:softHyphen/>
        <w:t>ном порядке;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безличные предложения;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предложения с неопределённо-личным местоимением </w:t>
      </w:r>
      <w:r w:rsidR="004C7327" w:rsidRPr="001E33BD">
        <w:rPr>
          <w:sz w:val="24"/>
          <w:szCs w:val="24"/>
          <w:lang w:val="en-US" w:bidi="en-US"/>
        </w:rPr>
        <w:t>on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сложносочинённые предложения с союзами </w:t>
      </w:r>
      <w:r w:rsidR="004C7327" w:rsidRPr="001E33BD">
        <w:rPr>
          <w:sz w:val="24"/>
          <w:szCs w:val="24"/>
          <w:lang w:val="en-US" w:bidi="en-US"/>
        </w:rPr>
        <w:t>et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mais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ou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сложноподчиненные предложения с подчинительными со</w:t>
      </w:r>
      <w:r w:rsidR="004C7327" w:rsidRPr="001E33BD">
        <w:rPr>
          <w:sz w:val="24"/>
          <w:szCs w:val="24"/>
        </w:rPr>
        <w:softHyphen/>
        <w:t xml:space="preserve">юзами </w:t>
      </w:r>
      <w:proofErr w:type="spellStart"/>
      <w:r w:rsidR="004C7327" w:rsidRPr="001E33BD">
        <w:rPr>
          <w:sz w:val="24"/>
          <w:szCs w:val="24"/>
          <w:lang w:val="en-US" w:bidi="en-US"/>
        </w:rPr>
        <w:t>si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quand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parce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lastRenderedPageBreak/>
        <w:t>puisque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  <w:lang w:val="en-US" w:bidi="en-US"/>
        </w:rPr>
        <w:t>car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comme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основные временные формы изъявительного наклонения </w:t>
      </w:r>
      <w:r w:rsidR="008C7323" w:rsidRPr="001E33BD">
        <w:rPr>
          <w:sz w:val="24"/>
          <w:szCs w:val="24"/>
          <w:lang w:val="en-US" w:bidi="en-US"/>
        </w:rPr>
        <w:t>present</w:t>
      </w:r>
      <w:r w:rsidR="008C7323" w:rsidRPr="001E33BD">
        <w:rPr>
          <w:sz w:val="24"/>
          <w:szCs w:val="24"/>
          <w:lang w:bidi="en-US"/>
        </w:rPr>
        <w:t xml:space="preserve">, </w:t>
      </w:r>
      <w:proofErr w:type="spellStart"/>
      <w:r w:rsidR="008C7323" w:rsidRPr="001E33BD">
        <w:rPr>
          <w:sz w:val="24"/>
          <w:szCs w:val="24"/>
          <w:lang w:val="en-US" w:bidi="en-US"/>
        </w:rPr>
        <w:t>futur</w:t>
      </w:r>
      <w:proofErr w:type="spellEnd"/>
      <w:r w:rsidR="008C7323" w:rsidRPr="001E33BD">
        <w:rPr>
          <w:sz w:val="24"/>
          <w:szCs w:val="24"/>
          <w:lang w:bidi="en-US"/>
        </w:rPr>
        <w:t xml:space="preserve"> </w:t>
      </w:r>
      <w:r w:rsidR="008C7323" w:rsidRPr="001E33BD">
        <w:rPr>
          <w:sz w:val="24"/>
          <w:szCs w:val="24"/>
          <w:lang w:val="en-US" w:bidi="en-US"/>
        </w:rPr>
        <w:t>simple</w:t>
      </w:r>
      <w:r w:rsidR="008C7323" w:rsidRPr="001E33BD">
        <w:rPr>
          <w:sz w:val="24"/>
          <w:szCs w:val="24"/>
          <w:lang w:bidi="en-US"/>
        </w:rPr>
        <w:t xml:space="preserve">, </w:t>
      </w:r>
      <w:r w:rsidR="008C7323" w:rsidRPr="001E33BD">
        <w:rPr>
          <w:sz w:val="24"/>
          <w:szCs w:val="24"/>
          <w:lang w:val="en-US" w:bidi="en-US"/>
        </w:rPr>
        <w:t>pass</w:t>
      </w:r>
      <w:r w:rsidR="008C7323" w:rsidRPr="001E33BD">
        <w:rPr>
          <w:sz w:val="24"/>
          <w:szCs w:val="24"/>
          <w:lang w:bidi="en-US"/>
        </w:rPr>
        <w:t>é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compos</w:t>
      </w:r>
      <w:r w:rsidR="008C7323" w:rsidRPr="001E33BD">
        <w:rPr>
          <w:sz w:val="24"/>
          <w:szCs w:val="24"/>
          <w:lang w:bidi="en-US"/>
        </w:rPr>
        <w:t>é</w:t>
      </w:r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  <w:lang w:val="en-US" w:bidi="en-US"/>
        </w:rPr>
        <w:t>pass</w:t>
      </w:r>
      <w:r w:rsidR="008C7323" w:rsidRPr="001E33BD">
        <w:rPr>
          <w:sz w:val="24"/>
          <w:szCs w:val="24"/>
          <w:lang w:bidi="en-US"/>
        </w:rPr>
        <w:t>é</w:t>
      </w:r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imm</w:t>
      </w:r>
      <w:proofErr w:type="spellEnd"/>
      <w:r w:rsidR="008C7323" w:rsidRPr="001E33BD">
        <w:rPr>
          <w:sz w:val="24"/>
          <w:szCs w:val="24"/>
          <w:lang w:bidi="en-US"/>
        </w:rPr>
        <w:t>é</w:t>
      </w:r>
      <w:proofErr w:type="spellStart"/>
      <w:r w:rsidR="004C7327" w:rsidRPr="001E33BD">
        <w:rPr>
          <w:sz w:val="24"/>
          <w:szCs w:val="24"/>
          <w:lang w:val="en-US" w:bidi="en-US"/>
        </w:rPr>
        <w:t>diat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futur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imm</w:t>
      </w:r>
      <w:proofErr w:type="spellEnd"/>
      <w:r w:rsidR="008C7323" w:rsidRPr="001E33BD">
        <w:rPr>
          <w:sz w:val="24"/>
          <w:szCs w:val="24"/>
          <w:lang w:bidi="en-US"/>
        </w:rPr>
        <w:t>é</w:t>
      </w:r>
      <w:proofErr w:type="spellStart"/>
      <w:r w:rsidR="004C7327" w:rsidRPr="001E33BD">
        <w:rPr>
          <w:sz w:val="24"/>
          <w:szCs w:val="24"/>
          <w:lang w:val="en-US" w:bidi="en-US"/>
        </w:rPr>
        <w:t>diat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imparfait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  <w:lang w:val="en-US" w:bidi="en-US"/>
        </w:rPr>
        <w:t>plus</w:t>
      </w:r>
      <w:r w:rsidR="004C7327" w:rsidRPr="001E33BD">
        <w:rPr>
          <w:sz w:val="24"/>
          <w:szCs w:val="24"/>
          <w:lang w:bidi="en-US"/>
        </w:rPr>
        <w:t>-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>-</w:t>
      </w:r>
      <w:r w:rsidR="004C7327" w:rsidRPr="001E33BD">
        <w:rPr>
          <w:sz w:val="24"/>
          <w:szCs w:val="24"/>
          <w:lang w:val="en-US" w:bidi="en-US"/>
        </w:rPr>
        <w:t>parfait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временная форма изъявительного наклонения </w:t>
      </w:r>
      <w:proofErr w:type="spellStart"/>
      <w:r w:rsidR="004C7327" w:rsidRPr="001E33BD">
        <w:rPr>
          <w:sz w:val="24"/>
          <w:szCs w:val="24"/>
          <w:lang w:val="en-US" w:bidi="en-US"/>
        </w:rPr>
        <w:t>futur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simple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в сложноподчинённом предложении для выражения гипотезы при наличии реального условия;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повествовательные, вопросительные и побудительные пред</w:t>
      </w:r>
      <w:r w:rsidR="004C7327" w:rsidRPr="001E33BD">
        <w:rPr>
          <w:sz w:val="24"/>
          <w:szCs w:val="24"/>
        </w:rPr>
        <w:softHyphen/>
        <w:t>ложения в косвенной речи в настоящем и прошедшем вре</w:t>
      </w:r>
      <w:r w:rsidR="004C7327" w:rsidRPr="001E33BD">
        <w:rPr>
          <w:sz w:val="24"/>
          <w:szCs w:val="24"/>
        </w:rPr>
        <w:softHyphen/>
        <w:t>мени; согласование времён в рамках сложного предложения;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косвенную речь в настоящем и прошедшем времени (в утвер</w:t>
      </w:r>
      <w:r w:rsidR="004C7327" w:rsidRPr="001E33BD">
        <w:rPr>
          <w:sz w:val="24"/>
          <w:szCs w:val="24"/>
        </w:rPr>
        <w:softHyphen/>
        <w:t>дительных и отрицательных повествовательных предложени</w:t>
      </w:r>
      <w:r w:rsidR="004C7327" w:rsidRPr="001E33BD">
        <w:rPr>
          <w:sz w:val="24"/>
          <w:szCs w:val="24"/>
        </w:rPr>
        <w:softHyphen/>
        <w:t>ях);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косвенный вопрос;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средства текстовой связи для обеспечения целостности тек</w:t>
      </w:r>
      <w:r w:rsidR="004C7327" w:rsidRPr="001E33BD">
        <w:rPr>
          <w:sz w:val="24"/>
          <w:szCs w:val="24"/>
        </w:rPr>
        <w:softHyphen/>
        <w:t>ста;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глаголы в повелительном наклонении, в том числе образую</w:t>
      </w:r>
      <w:r w:rsidR="004C7327" w:rsidRPr="001E33BD">
        <w:rPr>
          <w:sz w:val="24"/>
          <w:szCs w:val="24"/>
        </w:rPr>
        <w:softHyphen/>
        <w:t xml:space="preserve">щие нерегулярные формы </w:t>
      </w:r>
      <w:r w:rsidR="004C7327" w:rsidRPr="001E33BD">
        <w:rPr>
          <w:sz w:val="24"/>
          <w:szCs w:val="24"/>
          <w:lang w:bidi="en-US"/>
        </w:rPr>
        <w:t>(</w:t>
      </w:r>
      <w:proofErr w:type="spellStart"/>
      <w:r w:rsidR="004C7327" w:rsidRPr="001E33BD">
        <w:rPr>
          <w:sz w:val="24"/>
          <w:szCs w:val="24"/>
          <w:lang w:val="en-US" w:bidi="en-US"/>
        </w:rPr>
        <w:t>etre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avoir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  <w:lang w:val="en-US" w:bidi="en-US"/>
        </w:rPr>
        <w:t>savoir</w:t>
      </w:r>
      <w:r w:rsidR="004C7327" w:rsidRPr="001E33BD">
        <w:rPr>
          <w:sz w:val="24"/>
          <w:szCs w:val="24"/>
          <w:lang w:bidi="en-US"/>
        </w:rPr>
        <w:t>);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условного наклонения </w:t>
      </w:r>
      <w:proofErr w:type="spellStart"/>
      <w:r w:rsidR="004C7327" w:rsidRPr="001E33BD">
        <w:rPr>
          <w:sz w:val="24"/>
          <w:szCs w:val="24"/>
          <w:lang w:val="en-US" w:bidi="en-US"/>
        </w:rPr>
        <w:t>conditionnel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present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в независимом предложении для выражения пожелания, предложения, вежливого вопроса и долженствования и в сложноподчинённом предложении с </w:t>
      </w:r>
      <w:proofErr w:type="gramStart"/>
      <w:r w:rsidR="004C7327" w:rsidRPr="001E33BD">
        <w:rPr>
          <w:sz w:val="24"/>
          <w:szCs w:val="24"/>
        </w:rPr>
        <w:t>обстоятельственным</w:t>
      </w:r>
      <w:proofErr w:type="gramEnd"/>
      <w:r w:rsidR="004C7327" w:rsidRPr="001E33BD">
        <w:rPr>
          <w:sz w:val="24"/>
          <w:szCs w:val="24"/>
        </w:rPr>
        <w:t xml:space="preserve"> придаточным условия для выражения гипотезы при наличии нереального условия;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условного наклонения </w:t>
      </w:r>
      <w:proofErr w:type="spellStart"/>
      <w:r w:rsidR="004C7327" w:rsidRPr="001E33BD">
        <w:rPr>
          <w:sz w:val="24"/>
          <w:szCs w:val="24"/>
          <w:lang w:val="en-US" w:bidi="en-US"/>
        </w:rPr>
        <w:t>conditionnel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pass</w:t>
      </w:r>
      <w:r w:rsidR="008C7323" w:rsidRPr="001E33BD">
        <w:rPr>
          <w:sz w:val="24"/>
          <w:szCs w:val="24"/>
          <w:lang w:bidi="en-US"/>
        </w:rPr>
        <w:t>é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 xml:space="preserve">временную форму </w:t>
      </w:r>
      <w:proofErr w:type="spellStart"/>
      <w:r w:rsidR="004C7327" w:rsidRPr="001E33BD">
        <w:rPr>
          <w:sz w:val="24"/>
          <w:szCs w:val="24"/>
          <w:lang w:val="en-US" w:bidi="en-US"/>
        </w:rPr>
        <w:t>subjonctif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pr</w:t>
      </w:r>
      <w:proofErr w:type="spellEnd"/>
      <w:r w:rsidR="008C7323" w:rsidRPr="001E33BD">
        <w:rPr>
          <w:sz w:val="24"/>
          <w:szCs w:val="24"/>
          <w:lang w:bidi="en-US"/>
        </w:rPr>
        <w:t>é</w:t>
      </w:r>
      <w:r w:rsidR="004C7327" w:rsidRPr="001E33BD">
        <w:rPr>
          <w:sz w:val="24"/>
          <w:szCs w:val="24"/>
          <w:lang w:val="en-US" w:bidi="en-US"/>
        </w:rPr>
        <w:t>sent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правильных и непра</w:t>
      </w:r>
      <w:r w:rsidR="004C7327" w:rsidRPr="001E33BD">
        <w:rPr>
          <w:sz w:val="24"/>
          <w:szCs w:val="24"/>
        </w:rPr>
        <w:softHyphen/>
        <w:t>вильных глаголов;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наиболее частотные глаголы и безличные конструкции, тре</w:t>
      </w:r>
      <w:r w:rsidR="004C7327" w:rsidRPr="001E33BD">
        <w:rPr>
          <w:sz w:val="24"/>
          <w:szCs w:val="24"/>
        </w:rPr>
        <w:softHyphen/>
        <w:t xml:space="preserve">бующие употребления </w:t>
      </w:r>
      <w:proofErr w:type="spellStart"/>
      <w:r w:rsidR="004C7327" w:rsidRPr="001E33BD">
        <w:rPr>
          <w:sz w:val="24"/>
          <w:szCs w:val="24"/>
          <w:lang w:val="en-US" w:bidi="en-US"/>
        </w:rPr>
        <w:t>subjonctif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>дифференциация между ними и «объективными» глаголами и глагольными конструк</w:t>
      </w:r>
      <w:r w:rsidR="004C7327" w:rsidRPr="001E33BD">
        <w:rPr>
          <w:sz w:val="24"/>
          <w:szCs w:val="24"/>
        </w:rPr>
        <w:softHyphen/>
        <w:t xml:space="preserve">циями </w:t>
      </w:r>
      <w:r w:rsidR="004C7327" w:rsidRPr="001E33BD">
        <w:rPr>
          <w:sz w:val="24"/>
          <w:szCs w:val="24"/>
          <w:lang w:bidi="en-US"/>
        </w:rPr>
        <w:t>(</w:t>
      </w:r>
      <w:r w:rsidR="004C7327" w:rsidRPr="001E33BD">
        <w:rPr>
          <w:sz w:val="24"/>
          <w:szCs w:val="24"/>
          <w:lang w:val="en-US" w:bidi="en-US"/>
        </w:rPr>
        <w:t>affirmer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constater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др.; </w:t>
      </w:r>
      <w:proofErr w:type="spellStart"/>
      <w:r w:rsidR="004C7327" w:rsidRPr="001E33BD">
        <w:rPr>
          <w:sz w:val="24"/>
          <w:szCs w:val="24"/>
          <w:lang w:val="en-US" w:bidi="en-US"/>
        </w:rPr>
        <w:t>il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certain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il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s</w:t>
      </w:r>
      <w:r w:rsidR="008C7323" w:rsidRPr="001E33BD">
        <w:rPr>
          <w:sz w:val="24"/>
          <w:szCs w:val="24"/>
          <w:lang w:bidi="en-US"/>
        </w:rPr>
        <w:t>û</w:t>
      </w:r>
      <w:r w:rsidR="004C7327" w:rsidRPr="001E33BD">
        <w:rPr>
          <w:sz w:val="24"/>
          <w:szCs w:val="24"/>
          <w:lang w:val="en-US" w:bidi="en-US"/>
        </w:rPr>
        <w:t>r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il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est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8C7323" w:rsidRPr="001E33BD">
        <w:rPr>
          <w:sz w:val="24"/>
          <w:szCs w:val="24"/>
          <w:lang w:bidi="en-US"/>
        </w:rPr>
        <w:t>é</w:t>
      </w:r>
      <w:proofErr w:type="spellStart"/>
      <w:r w:rsidR="004C7327" w:rsidRPr="001E33BD">
        <w:rPr>
          <w:sz w:val="24"/>
          <w:szCs w:val="24"/>
          <w:lang w:val="en-US" w:bidi="en-US"/>
        </w:rPr>
        <w:t>vident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 др.);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глаголы в страдательном залоге </w:t>
      </w:r>
      <w:proofErr w:type="spellStart"/>
      <w:r w:rsidR="004C7327" w:rsidRPr="001E33BD">
        <w:rPr>
          <w:sz w:val="24"/>
          <w:szCs w:val="24"/>
          <w:lang w:val="en-US" w:bidi="en-US"/>
        </w:rPr>
        <w:t>forme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passive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с предлогами </w:t>
      </w:r>
      <w:r w:rsidR="004C7327" w:rsidRPr="001E33BD">
        <w:rPr>
          <w:sz w:val="24"/>
          <w:szCs w:val="24"/>
          <w:lang w:val="en-US" w:bidi="en-US"/>
        </w:rPr>
        <w:t>par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</w:t>
      </w:r>
      <w:r w:rsidR="004C7327" w:rsidRPr="001E33BD">
        <w:rPr>
          <w:sz w:val="24"/>
          <w:szCs w:val="24"/>
          <w:lang w:val="en-US" w:bidi="en-US"/>
        </w:rPr>
        <w:t>de</w:t>
      </w:r>
      <w:r w:rsidR="004C7327" w:rsidRPr="001E33BD">
        <w:rPr>
          <w:sz w:val="24"/>
          <w:szCs w:val="24"/>
          <w:lang w:bidi="en-US"/>
        </w:rPr>
        <w:t xml:space="preserve">, </w:t>
      </w:r>
      <w:r w:rsidR="004C7327" w:rsidRPr="001E33BD">
        <w:rPr>
          <w:sz w:val="24"/>
          <w:szCs w:val="24"/>
        </w:rPr>
        <w:t>используемыми в страдательном залоге;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 w:bidi="en-US"/>
        </w:rPr>
        <w:t>-</w:t>
      </w:r>
      <w:r w:rsidR="004C7327" w:rsidRPr="001E33BD">
        <w:rPr>
          <w:b/>
          <w:bCs/>
          <w:sz w:val="24"/>
          <w:szCs w:val="24"/>
          <w:lang w:val="en-US" w:bidi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неличные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формы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глагола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(</w:t>
      </w:r>
      <w:proofErr w:type="spellStart"/>
      <w:r w:rsidR="004C7327" w:rsidRPr="001E33BD">
        <w:rPr>
          <w:sz w:val="24"/>
          <w:szCs w:val="24"/>
          <w:lang w:val="en-US" w:bidi="en-US"/>
        </w:rPr>
        <w:t>infinitif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g</w:t>
      </w:r>
      <w:r w:rsidR="008C7323" w:rsidRPr="001E33BD">
        <w:rPr>
          <w:sz w:val="24"/>
          <w:szCs w:val="24"/>
          <w:lang w:val="en-US" w:bidi="en-US"/>
        </w:rPr>
        <w:t>é</w:t>
      </w:r>
      <w:r w:rsidR="004C7327" w:rsidRPr="001E33BD">
        <w:rPr>
          <w:sz w:val="24"/>
          <w:szCs w:val="24"/>
          <w:lang w:val="en-US" w:bidi="en-US"/>
        </w:rPr>
        <w:t>rondif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participe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pr</w:t>
      </w:r>
      <w:r w:rsidR="008C7323" w:rsidRPr="001E33BD">
        <w:rPr>
          <w:sz w:val="24"/>
          <w:szCs w:val="24"/>
          <w:lang w:val="en-US" w:bidi="en-US"/>
        </w:rPr>
        <w:t>é</w:t>
      </w:r>
      <w:r w:rsidR="004C7327" w:rsidRPr="001E33BD">
        <w:rPr>
          <w:sz w:val="24"/>
          <w:szCs w:val="24"/>
          <w:lang w:val="en-US" w:bidi="en-US"/>
        </w:rPr>
        <w:t>sent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participe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pass</w:t>
      </w:r>
      <w:r w:rsidR="008C7323" w:rsidRPr="001E33BD">
        <w:rPr>
          <w:sz w:val="24"/>
          <w:szCs w:val="24"/>
          <w:lang w:val="en-US" w:bidi="en-US"/>
        </w:rPr>
        <w:t>é</w:t>
      </w:r>
      <w:r w:rsidR="004C7327" w:rsidRPr="001E33BD">
        <w:rPr>
          <w:sz w:val="24"/>
          <w:szCs w:val="24"/>
          <w:lang w:val="en-US" w:bidi="en-US"/>
        </w:rPr>
        <w:t>);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имена существительные и имена прилагательные в един</w:t>
      </w:r>
      <w:r w:rsidR="004C7327" w:rsidRPr="001E33BD">
        <w:rPr>
          <w:sz w:val="24"/>
          <w:szCs w:val="24"/>
        </w:rPr>
        <w:softHyphen/>
        <w:t>ственном и множественном числе, образованные по правилу, и исключения;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определённый, неопределённый, нулевой, частичный, слит</w:t>
      </w:r>
      <w:r w:rsidR="004C7327" w:rsidRPr="001E33BD">
        <w:rPr>
          <w:sz w:val="24"/>
          <w:szCs w:val="24"/>
        </w:rPr>
        <w:softHyphen/>
        <w:t>ный артикли;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указательные и притяжательные прилагательные;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имена прилагательные в единственном и множественном чис</w:t>
      </w:r>
      <w:r w:rsidR="004C7327" w:rsidRPr="001E33BD">
        <w:rPr>
          <w:sz w:val="24"/>
          <w:szCs w:val="24"/>
        </w:rPr>
        <w:softHyphen/>
        <w:t>ле, образованные по правилу, и исключения;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имена прилагательные и наречия в положительной, сравни</w:t>
      </w:r>
      <w:r w:rsidR="004C7327" w:rsidRPr="001E33BD">
        <w:rPr>
          <w:sz w:val="24"/>
          <w:szCs w:val="24"/>
        </w:rPr>
        <w:softHyphen/>
        <w:t>тельной и превосходной степенях сравнения, образованные по правилу, и исключения;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наречия времени и образа действия, количественные наре</w:t>
      </w:r>
      <w:r w:rsidR="004C7327" w:rsidRPr="001E33BD">
        <w:rPr>
          <w:sz w:val="24"/>
          <w:szCs w:val="24"/>
        </w:rPr>
        <w:softHyphen/>
        <w:t>чия;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личные местоимения в функции прямых и косвенных допол</w:t>
      </w:r>
      <w:r w:rsidR="004C7327" w:rsidRPr="001E33BD">
        <w:rPr>
          <w:sz w:val="24"/>
          <w:szCs w:val="24"/>
        </w:rPr>
        <w:softHyphen/>
        <w:t>нений; ударные и безударные формы личных местоимений;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местоимения и наречия </w:t>
      </w:r>
      <w:r w:rsidR="004C7327" w:rsidRPr="001E33BD">
        <w:rPr>
          <w:sz w:val="24"/>
          <w:szCs w:val="24"/>
          <w:lang w:val="en-US" w:bidi="en-US"/>
        </w:rPr>
        <w:t>en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</w:t>
      </w:r>
      <w:r w:rsidR="004C7327" w:rsidRPr="001E33BD">
        <w:rPr>
          <w:sz w:val="24"/>
          <w:szCs w:val="24"/>
          <w:lang w:val="en-US" w:bidi="en-US"/>
        </w:rPr>
        <w:t>y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 w:bidi="en-US"/>
        </w:rPr>
        <w:t>-</w:t>
      </w:r>
      <w:r w:rsidR="004C7327" w:rsidRPr="001E33BD">
        <w:rPr>
          <w:b/>
          <w:bCs/>
          <w:sz w:val="24"/>
          <w:szCs w:val="24"/>
          <w:lang w:val="en-US" w:bidi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неопределённые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местоимения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 xml:space="preserve">on, tout, meme, </w:t>
      </w:r>
      <w:proofErr w:type="spellStart"/>
      <w:r w:rsidR="004C7327" w:rsidRPr="001E33BD">
        <w:rPr>
          <w:sz w:val="24"/>
          <w:szCs w:val="24"/>
          <w:lang w:val="en-US" w:bidi="en-US"/>
        </w:rPr>
        <w:t>personne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aucun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(e), certain(e)(s), </w:t>
      </w:r>
      <w:proofErr w:type="spellStart"/>
      <w:r w:rsidR="004C7327" w:rsidRPr="001E33BD">
        <w:rPr>
          <w:sz w:val="24"/>
          <w:szCs w:val="24"/>
          <w:lang w:val="en-US" w:bidi="en-US"/>
        </w:rPr>
        <w:t>quelqu’un</w:t>
      </w:r>
      <w:proofErr w:type="spellEnd"/>
      <w:r w:rsidR="004C7327" w:rsidRPr="001E33BD">
        <w:rPr>
          <w:sz w:val="24"/>
          <w:szCs w:val="24"/>
          <w:lang w:val="en-US"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quelques-uns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tel</w:t>
      </w:r>
      <w:proofErr w:type="spellEnd"/>
      <w:r w:rsidR="004C7327" w:rsidRPr="001E33BD">
        <w:rPr>
          <w:sz w:val="24"/>
          <w:szCs w:val="24"/>
          <w:lang w:val="en-US"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tels</w:t>
      </w:r>
      <w:proofErr w:type="spellEnd"/>
      <w:r w:rsidR="004C7327" w:rsidRPr="001E33BD">
        <w:rPr>
          <w:sz w:val="24"/>
          <w:szCs w:val="24"/>
          <w:lang w:val="en-US"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telle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/ </w:t>
      </w:r>
      <w:proofErr w:type="spellStart"/>
      <w:r w:rsidR="004C7327" w:rsidRPr="001E33BD">
        <w:rPr>
          <w:sz w:val="24"/>
          <w:szCs w:val="24"/>
          <w:lang w:val="en-US" w:bidi="en-US"/>
        </w:rPr>
        <w:t>telles</w:t>
      </w:r>
      <w:proofErr w:type="spellEnd"/>
      <w:r w:rsidR="004C7327" w:rsidRPr="001E33BD">
        <w:rPr>
          <w:sz w:val="24"/>
          <w:szCs w:val="24"/>
          <w:lang w:val="en-US"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простые относительные местоимения </w:t>
      </w:r>
      <w:r w:rsidR="004C7327" w:rsidRPr="001E33BD">
        <w:rPr>
          <w:sz w:val="24"/>
          <w:szCs w:val="24"/>
          <w:lang w:val="en-US" w:bidi="en-US"/>
        </w:rPr>
        <w:t>qui</w:t>
      </w:r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que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dont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ou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сложные относительные местоимения </w:t>
      </w:r>
      <w:proofErr w:type="spellStart"/>
      <w:r w:rsidR="004C7327" w:rsidRPr="001E33BD">
        <w:rPr>
          <w:sz w:val="24"/>
          <w:szCs w:val="24"/>
          <w:lang w:val="en-US" w:bidi="en-US"/>
        </w:rPr>
        <w:t>lequel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lesquels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laquelle</w:t>
      </w:r>
      <w:proofErr w:type="spellEnd"/>
      <w:r w:rsidR="004C7327" w:rsidRPr="001E33BD">
        <w:rPr>
          <w:sz w:val="24"/>
          <w:szCs w:val="24"/>
          <w:lang w:bidi="en-US"/>
        </w:rPr>
        <w:t xml:space="preserve">, </w:t>
      </w:r>
      <w:proofErr w:type="spellStart"/>
      <w:r w:rsidR="004C7327" w:rsidRPr="001E33BD">
        <w:rPr>
          <w:sz w:val="24"/>
          <w:szCs w:val="24"/>
          <w:lang w:val="en-US" w:bidi="en-US"/>
        </w:rPr>
        <w:t>lesquelles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и их производные с предлогами а и </w:t>
      </w:r>
      <w:r w:rsidR="004C7327" w:rsidRPr="001E33BD">
        <w:rPr>
          <w:sz w:val="24"/>
          <w:szCs w:val="24"/>
          <w:lang w:val="en-US" w:bidi="en-US"/>
        </w:rPr>
        <w:t>de</w:t>
      </w:r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 xml:space="preserve">указательные местоимения </w:t>
      </w:r>
      <w:proofErr w:type="spellStart"/>
      <w:r w:rsidR="004C7327" w:rsidRPr="001E33BD">
        <w:rPr>
          <w:sz w:val="24"/>
          <w:szCs w:val="24"/>
          <w:lang w:val="en-US" w:bidi="en-US"/>
        </w:rPr>
        <w:t>celui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celle</w:t>
      </w:r>
      <w:proofErr w:type="spellEnd"/>
      <w:r w:rsidR="004C7327" w:rsidRPr="001E33BD">
        <w:rPr>
          <w:sz w:val="24"/>
          <w:szCs w:val="24"/>
          <w:lang w:bidi="en-US"/>
        </w:rPr>
        <w:t>/</w:t>
      </w:r>
      <w:proofErr w:type="spellStart"/>
      <w:r w:rsidR="004C7327" w:rsidRPr="001E33BD">
        <w:rPr>
          <w:sz w:val="24"/>
          <w:szCs w:val="24"/>
          <w:lang w:val="en-US" w:bidi="en-US"/>
        </w:rPr>
        <w:t>ceux</w:t>
      </w:r>
      <w:proofErr w:type="spellEnd"/>
      <w:r w:rsidR="004C7327" w:rsidRPr="001E33BD">
        <w:rPr>
          <w:sz w:val="24"/>
          <w:szCs w:val="24"/>
          <w:lang w:bidi="en-US"/>
        </w:rPr>
        <w:t>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  <w:lang w:val="en-US"/>
        </w:rPr>
      </w:pPr>
      <w:r w:rsidRPr="001E33BD">
        <w:rPr>
          <w:b/>
          <w:bCs/>
          <w:sz w:val="24"/>
          <w:szCs w:val="24"/>
          <w:lang w:val="en-US" w:bidi="en-US"/>
        </w:rPr>
        <w:t>-</w:t>
      </w:r>
      <w:r w:rsidR="004C7327" w:rsidRPr="001E33BD">
        <w:rPr>
          <w:b/>
          <w:bCs/>
          <w:sz w:val="24"/>
          <w:szCs w:val="24"/>
          <w:lang w:val="en-US" w:bidi="en-US"/>
        </w:rPr>
        <w:t xml:space="preserve"> </w:t>
      </w:r>
      <w:proofErr w:type="gramStart"/>
      <w:r w:rsidR="004C7327" w:rsidRPr="001E33BD">
        <w:rPr>
          <w:sz w:val="24"/>
          <w:szCs w:val="24"/>
        </w:rPr>
        <w:t>притяжательные</w:t>
      </w:r>
      <w:proofErr w:type="gramEnd"/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местоимения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 xml:space="preserve">le mien / la </w:t>
      </w:r>
      <w:proofErr w:type="spellStart"/>
      <w:r w:rsidR="004C7327" w:rsidRPr="001E33BD">
        <w:rPr>
          <w:sz w:val="24"/>
          <w:szCs w:val="24"/>
          <w:lang w:val="en-US" w:bidi="en-US"/>
        </w:rPr>
        <w:t>mienne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/ les miens / les </w:t>
      </w:r>
      <w:proofErr w:type="spellStart"/>
      <w:r w:rsidR="004C7327" w:rsidRPr="001E33BD">
        <w:rPr>
          <w:sz w:val="24"/>
          <w:szCs w:val="24"/>
          <w:lang w:val="en-US" w:bidi="en-US"/>
        </w:rPr>
        <w:t>miennes</w:t>
      </w:r>
      <w:proofErr w:type="spellEnd"/>
      <w:r w:rsidR="004C7327" w:rsidRPr="001E33BD">
        <w:rPr>
          <w:sz w:val="24"/>
          <w:szCs w:val="24"/>
          <w:lang w:val="en-US" w:bidi="en-US"/>
        </w:rPr>
        <w:t xml:space="preserve"> </w:t>
      </w:r>
      <w:r w:rsidR="004C7327" w:rsidRPr="001E33BD">
        <w:rPr>
          <w:sz w:val="24"/>
          <w:szCs w:val="24"/>
        </w:rPr>
        <w:t>и</w:t>
      </w:r>
      <w:r w:rsidR="004C7327" w:rsidRPr="001E33BD">
        <w:rPr>
          <w:sz w:val="24"/>
          <w:szCs w:val="24"/>
          <w:lang w:val="en-US"/>
        </w:rPr>
        <w:t xml:space="preserve"> </w:t>
      </w:r>
      <w:r w:rsidR="004C7327" w:rsidRPr="001E33BD">
        <w:rPr>
          <w:sz w:val="24"/>
          <w:szCs w:val="24"/>
        </w:rPr>
        <w:t>т</w:t>
      </w:r>
      <w:r w:rsidR="004C7327" w:rsidRPr="001E33BD">
        <w:rPr>
          <w:sz w:val="24"/>
          <w:szCs w:val="24"/>
          <w:lang w:val="en-US"/>
        </w:rPr>
        <w:t xml:space="preserve">. </w:t>
      </w:r>
      <w:r w:rsidR="004C7327" w:rsidRPr="001E33BD">
        <w:rPr>
          <w:sz w:val="24"/>
          <w:szCs w:val="24"/>
        </w:rPr>
        <w:t>д</w:t>
      </w:r>
      <w:r w:rsidR="004C7327" w:rsidRPr="001E33BD">
        <w:rPr>
          <w:sz w:val="24"/>
          <w:szCs w:val="24"/>
          <w:lang w:val="en-US"/>
        </w:rPr>
        <w:t>.;</w:t>
      </w:r>
    </w:p>
    <w:p w:rsidR="004C7327" w:rsidRPr="001E33BD" w:rsidRDefault="00380C1C" w:rsidP="001E33BD">
      <w:pPr>
        <w:pStyle w:val="1"/>
        <w:spacing w:line="240" w:lineRule="auto"/>
        <w:ind w:left="160" w:hanging="160"/>
        <w:jc w:val="both"/>
        <w:rPr>
          <w:sz w:val="24"/>
          <w:szCs w:val="24"/>
        </w:rPr>
      </w:pPr>
      <w:proofErr w:type="gramStart"/>
      <w:r w:rsidRPr="001E33BD">
        <w:rPr>
          <w:b/>
          <w:bCs/>
          <w:sz w:val="24"/>
          <w:szCs w:val="24"/>
          <w:lang w:bidi="en-US"/>
        </w:rPr>
        <w:t>-</w:t>
      </w:r>
      <w:r w:rsidR="004C7327" w:rsidRPr="001E33BD">
        <w:rPr>
          <w:b/>
          <w:bCs/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</w:rPr>
        <w:t>личные местоимения в функции прямых и косвенных допол</w:t>
      </w:r>
      <w:r w:rsidR="004C7327" w:rsidRPr="001E33BD">
        <w:rPr>
          <w:sz w:val="24"/>
          <w:szCs w:val="24"/>
        </w:rPr>
        <w:softHyphen/>
        <w:t xml:space="preserve">нений; ударные и безударные формы личных местоимений; два местоимения-дополнения при глаголе </w:t>
      </w:r>
      <w:r w:rsidR="004C7327" w:rsidRPr="001E33BD">
        <w:rPr>
          <w:sz w:val="24"/>
          <w:szCs w:val="24"/>
          <w:lang w:bidi="en-US"/>
        </w:rPr>
        <w:t>(</w:t>
      </w:r>
      <w:r w:rsidR="004C7327" w:rsidRPr="001E33BD">
        <w:rPr>
          <w:sz w:val="24"/>
          <w:szCs w:val="24"/>
          <w:lang w:val="en-US" w:bidi="en-US"/>
        </w:rPr>
        <w:t>Il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le</w:t>
      </w:r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lui</w:t>
      </w:r>
      <w:proofErr w:type="spellEnd"/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dit</w:t>
      </w:r>
      <w:proofErr w:type="spellEnd"/>
      <w:r w:rsidR="004C7327" w:rsidRPr="001E33BD">
        <w:rPr>
          <w:sz w:val="24"/>
          <w:szCs w:val="24"/>
          <w:lang w:bidi="en-US"/>
        </w:rPr>
        <w:t>.</w:t>
      </w:r>
      <w:proofErr w:type="gramEnd"/>
      <w:r w:rsidR="004C7327" w:rsidRPr="001E33BD">
        <w:rPr>
          <w:sz w:val="24"/>
          <w:szCs w:val="24"/>
          <w:lang w:bidi="en-US"/>
        </w:rPr>
        <w:t xml:space="preserve"> </w:t>
      </w:r>
      <w:proofErr w:type="gramStart"/>
      <w:r w:rsidR="004C7327" w:rsidRPr="001E33BD">
        <w:rPr>
          <w:sz w:val="24"/>
          <w:szCs w:val="24"/>
          <w:lang w:val="en-US" w:bidi="en-US"/>
        </w:rPr>
        <w:t>Il</w:t>
      </w:r>
      <w:proofErr w:type="gramEnd"/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me</w:t>
      </w:r>
      <w:r w:rsidR="004C7327" w:rsidRPr="001E33BD">
        <w:rPr>
          <w:sz w:val="24"/>
          <w:szCs w:val="24"/>
          <w:lang w:bidi="en-US"/>
        </w:rPr>
        <w:t xml:space="preserve"> </w:t>
      </w:r>
      <w:r w:rsidR="004C7327" w:rsidRPr="001E33BD">
        <w:rPr>
          <w:sz w:val="24"/>
          <w:szCs w:val="24"/>
          <w:lang w:val="en-US" w:bidi="en-US"/>
        </w:rPr>
        <w:t>le</w:t>
      </w:r>
      <w:r w:rsidR="004C7327" w:rsidRPr="001E33BD">
        <w:rPr>
          <w:sz w:val="24"/>
          <w:szCs w:val="24"/>
          <w:lang w:bidi="en-US"/>
        </w:rPr>
        <w:t xml:space="preserve"> </w:t>
      </w:r>
      <w:proofErr w:type="spellStart"/>
      <w:r w:rsidR="004C7327" w:rsidRPr="001E33BD">
        <w:rPr>
          <w:sz w:val="24"/>
          <w:szCs w:val="24"/>
          <w:lang w:val="en-US" w:bidi="en-US"/>
        </w:rPr>
        <w:t>donne</w:t>
      </w:r>
      <w:proofErr w:type="spellEnd"/>
      <w:r w:rsidR="004C7327" w:rsidRPr="001E33BD">
        <w:rPr>
          <w:sz w:val="24"/>
          <w:szCs w:val="24"/>
          <w:lang w:bidi="en-US"/>
        </w:rPr>
        <w:t>.);</w:t>
      </w:r>
    </w:p>
    <w:p w:rsidR="004C7327" w:rsidRPr="001E33BD" w:rsidRDefault="00380C1C" w:rsidP="001E33BD">
      <w:pPr>
        <w:pStyle w:val="1"/>
        <w:spacing w:line="240" w:lineRule="auto"/>
        <w:ind w:left="240" w:hanging="24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количественные и порядковые числительные, числительные для обозначения дат и больших чисел (100 - 1 000 000);</w:t>
      </w:r>
    </w:p>
    <w:p w:rsidR="004C7327" w:rsidRPr="001E33BD" w:rsidRDefault="00380C1C" w:rsidP="001E33BD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1E33BD">
        <w:rPr>
          <w:b/>
          <w:bCs/>
          <w:sz w:val="24"/>
          <w:szCs w:val="24"/>
        </w:rPr>
        <w:t>-</w:t>
      </w:r>
      <w:r w:rsidR="004C7327" w:rsidRPr="001E33BD">
        <w:rPr>
          <w:b/>
          <w:bCs/>
          <w:sz w:val="24"/>
          <w:szCs w:val="24"/>
        </w:rPr>
        <w:t xml:space="preserve"> </w:t>
      </w:r>
      <w:r w:rsidR="004C7327" w:rsidRPr="001E33BD">
        <w:rPr>
          <w:sz w:val="24"/>
          <w:szCs w:val="24"/>
        </w:rPr>
        <w:t>предлоги места, времени, направления.</w:t>
      </w:r>
    </w:p>
    <w:p w:rsidR="004C7327" w:rsidRPr="001E33BD" w:rsidRDefault="004C7327" w:rsidP="001E33BD">
      <w:pPr>
        <w:pStyle w:val="1"/>
        <w:numPr>
          <w:ilvl w:val="0"/>
          <w:numId w:val="18"/>
        </w:numPr>
        <w:tabs>
          <w:tab w:val="left" w:pos="600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социокультурными </w:t>
      </w:r>
      <w:r w:rsidRPr="001E33BD">
        <w:rPr>
          <w:sz w:val="24"/>
          <w:szCs w:val="24"/>
        </w:rPr>
        <w:t xml:space="preserve">знаниями и умениями: </w:t>
      </w:r>
      <w:r w:rsidRPr="001E33BD">
        <w:rPr>
          <w:i/>
          <w:iCs/>
          <w:sz w:val="24"/>
          <w:szCs w:val="24"/>
        </w:rPr>
        <w:t>знать/понимать</w:t>
      </w:r>
      <w:r w:rsidRPr="001E33BD">
        <w:rPr>
          <w:sz w:val="24"/>
          <w:szCs w:val="24"/>
        </w:rPr>
        <w:t xml:space="preserve"> речевые различия в ситуациях официаль</w:t>
      </w:r>
      <w:r w:rsidRPr="001E33BD">
        <w:rPr>
          <w:sz w:val="24"/>
          <w:szCs w:val="24"/>
        </w:rPr>
        <w:softHyphen/>
        <w:t xml:space="preserve">ного и неофициального общения в рамках тематического </w:t>
      </w:r>
      <w:r w:rsidRPr="001E33BD">
        <w:rPr>
          <w:sz w:val="24"/>
          <w:szCs w:val="24"/>
        </w:rPr>
        <w:lastRenderedPageBreak/>
        <w:t>со</w:t>
      </w:r>
      <w:r w:rsidRPr="001E33BD">
        <w:rPr>
          <w:sz w:val="24"/>
          <w:szCs w:val="24"/>
        </w:rPr>
        <w:softHyphen/>
        <w:t xml:space="preserve">держания речи и </w:t>
      </w:r>
      <w:r w:rsidRPr="001E33BD">
        <w:rPr>
          <w:i/>
          <w:iCs/>
          <w:sz w:val="24"/>
          <w:szCs w:val="24"/>
        </w:rPr>
        <w:t>использовать</w:t>
      </w:r>
      <w:r w:rsidRPr="001E33BD">
        <w:rPr>
          <w:sz w:val="24"/>
          <w:szCs w:val="24"/>
        </w:rPr>
        <w:t xml:space="preserve"> лексико-грамматические средства с учётом этих различий; знать/понимать и исполь</w:t>
      </w:r>
      <w:r w:rsidRPr="001E33BD">
        <w:rPr>
          <w:sz w:val="24"/>
          <w:szCs w:val="24"/>
        </w:rPr>
        <w:softHyphen/>
        <w:t>зовать в устной и письменной речи наиболее употребитель</w:t>
      </w:r>
      <w:r w:rsidRPr="001E33BD">
        <w:rPr>
          <w:sz w:val="24"/>
          <w:szCs w:val="24"/>
        </w:rPr>
        <w:softHyphen/>
        <w:t>ную тематическую фоновую лексику и реалии страны/стран изучаемого языка (государственное устройство, система обра</w:t>
      </w:r>
      <w:r w:rsidRPr="001E33BD">
        <w:rPr>
          <w:sz w:val="24"/>
          <w:szCs w:val="24"/>
        </w:rPr>
        <w:softHyphen/>
        <w:t xml:space="preserve">зования, страницы истории, основные праздники, этикетные особенности общения и т. д.); </w:t>
      </w:r>
      <w:r w:rsidRPr="001E33BD">
        <w:rPr>
          <w:i/>
          <w:iCs/>
          <w:sz w:val="24"/>
          <w:szCs w:val="24"/>
        </w:rPr>
        <w:t>иметь базовые знания</w:t>
      </w:r>
      <w:r w:rsidRPr="001E33BD">
        <w:rPr>
          <w:sz w:val="24"/>
          <w:szCs w:val="24"/>
        </w:rPr>
        <w:t xml:space="preserve"> о со</w:t>
      </w:r>
      <w:r w:rsidRPr="001E33BD">
        <w:rPr>
          <w:sz w:val="24"/>
          <w:szCs w:val="24"/>
        </w:rPr>
        <w:softHyphen/>
        <w:t xml:space="preserve">циокультурном портрете и культурном наследии родной страны и страны/стран изучаемого языка; </w:t>
      </w:r>
      <w:r w:rsidRPr="001E33BD">
        <w:rPr>
          <w:i/>
          <w:iCs/>
          <w:sz w:val="24"/>
          <w:szCs w:val="24"/>
        </w:rPr>
        <w:t xml:space="preserve">представлять </w:t>
      </w:r>
      <w:r w:rsidRPr="001E33BD">
        <w:rPr>
          <w:sz w:val="24"/>
          <w:szCs w:val="24"/>
        </w:rPr>
        <w:t xml:space="preserve">родную страну и её культуру на иностранном языке; </w:t>
      </w:r>
      <w:r w:rsidRPr="001E33BD">
        <w:rPr>
          <w:i/>
          <w:iCs/>
          <w:sz w:val="24"/>
          <w:szCs w:val="24"/>
        </w:rPr>
        <w:t>прояв</w:t>
      </w:r>
      <w:r w:rsidRPr="001E33BD">
        <w:rPr>
          <w:i/>
          <w:iCs/>
          <w:sz w:val="24"/>
          <w:szCs w:val="24"/>
        </w:rPr>
        <w:softHyphen/>
        <w:t>лять уважение</w:t>
      </w:r>
      <w:r w:rsidRPr="001E33BD">
        <w:rPr>
          <w:sz w:val="24"/>
          <w:szCs w:val="24"/>
        </w:rPr>
        <w:t xml:space="preserve"> к иной культуре; </w:t>
      </w:r>
      <w:r w:rsidRPr="001E33BD">
        <w:rPr>
          <w:i/>
          <w:iCs/>
          <w:sz w:val="24"/>
          <w:szCs w:val="24"/>
        </w:rPr>
        <w:t>соблюдать нормы</w:t>
      </w:r>
      <w:r w:rsidRPr="001E33BD">
        <w:rPr>
          <w:sz w:val="24"/>
          <w:szCs w:val="24"/>
        </w:rPr>
        <w:t xml:space="preserve"> вежли</w:t>
      </w:r>
      <w:r w:rsidRPr="001E33BD">
        <w:rPr>
          <w:sz w:val="24"/>
          <w:szCs w:val="24"/>
        </w:rPr>
        <w:softHyphen/>
        <w:t>вости в межкультурном общении.</w:t>
      </w:r>
    </w:p>
    <w:p w:rsidR="004C7327" w:rsidRPr="001E33BD" w:rsidRDefault="004C7327" w:rsidP="001E33BD">
      <w:pPr>
        <w:pStyle w:val="1"/>
        <w:numPr>
          <w:ilvl w:val="0"/>
          <w:numId w:val="18"/>
        </w:numPr>
        <w:tabs>
          <w:tab w:val="left" w:pos="600"/>
        </w:tabs>
        <w:spacing w:line="240" w:lineRule="auto"/>
        <w:ind w:firstLine="240"/>
        <w:jc w:val="both"/>
        <w:rPr>
          <w:sz w:val="24"/>
          <w:szCs w:val="24"/>
        </w:rPr>
      </w:pPr>
      <w:r w:rsidRPr="001E33BD">
        <w:rPr>
          <w:i/>
          <w:iCs/>
          <w:sz w:val="24"/>
          <w:szCs w:val="24"/>
        </w:rPr>
        <w:t>Владеть</w:t>
      </w:r>
      <w:r w:rsidRPr="001E33BD">
        <w:rPr>
          <w:b/>
          <w:bCs/>
          <w:sz w:val="24"/>
          <w:szCs w:val="24"/>
        </w:rPr>
        <w:t xml:space="preserve"> компенсаторными </w:t>
      </w:r>
      <w:r w:rsidRPr="001E33BD">
        <w:rPr>
          <w:sz w:val="24"/>
          <w:szCs w:val="24"/>
        </w:rPr>
        <w:t xml:space="preserve">умениями, позволяющими в случае сбоя коммуникации, а также в условиях дефицита языковых средств: </w:t>
      </w:r>
      <w:r w:rsidRPr="001E33BD">
        <w:rPr>
          <w:i/>
          <w:iCs/>
          <w:sz w:val="24"/>
          <w:szCs w:val="24"/>
        </w:rPr>
        <w:t>использовать</w:t>
      </w:r>
      <w:r w:rsidRPr="001E33BD">
        <w:rPr>
          <w:sz w:val="24"/>
          <w:szCs w:val="24"/>
        </w:rPr>
        <w:t xml:space="preserve"> различные приёмы перера</w:t>
      </w:r>
      <w:r w:rsidRPr="001E33BD">
        <w:rPr>
          <w:sz w:val="24"/>
          <w:szCs w:val="24"/>
        </w:rPr>
        <w:softHyphen/>
        <w:t>ботки информации: при говорении - переспрос; при говоре</w:t>
      </w:r>
      <w:r w:rsidRPr="001E33BD">
        <w:rPr>
          <w:sz w:val="24"/>
          <w:szCs w:val="24"/>
        </w:rPr>
        <w:softHyphen/>
        <w:t xml:space="preserve">нии и письме - описание/перифраз/толкование; при чтении и </w:t>
      </w:r>
      <w:proofErr w:type="spellStart"/>
      <w:r w:rsidRPr="001E33BD">
        <w:rPr>
          <w:sz w:val="24"/>
          <w:szCs w:val="24"/>
        </w:rPr>
        <w:t>аудировании</w:t>
      </w:r>
      <w:proofErr w:type="spellEnd"/>
      <w:r w:rsidRPr="001E33BD">
        <w:rPr>
          <w:sz w:val="24"/>
          <w:szCs w:val="24"/>
        </w:rPr>
        <w:t xml:space="preserve"> - языковую и контекстуальную догадку.</w:t>
      </w:r>
    </w:p>
    <w:p w:rsidR="00DC7EFD" w:rsidRPr="001E33BD" w:rsidRDefault="004C7327" w:rsidP="001E33BD">
      <w:pPr>
        <w:jc w:val="both"/>
      </w:pPr>
      <w:proofErr w:type="gramStart"/>
      <w:r w:rsidRPr="001E33BD">
        <w:rPr>
          <w:i/>
          <w:iCs/>
        </w:rPr>
        <w:t>Владеть</w:t>
      </w:r>
      <w:r w:rsidRPr="001E33BD">
        <w:rPr>
          <w:b/>
          <w:bCs/>
        </w:rPr>
        <w:t xml:space="preserve"> </w:t>
      </w:r>
      <w:proofErr w:type="spellStart"/>
      <w:r w:rsidRPr="001E33BD">
        <w:rPr>
          <w:b/>
          <w:bCs/>
        </w:rPr>
        <w:t>метапредметными</w:t>
      </w:r>
      <w:proofErr w:type="spellEnd"/>
      <w:r w:rsidRPr="001E33BD">
        <w:rPr>
          <w:b/>
          <w:bCs/>
        </w:rPr>
        <w:t xml:space="preserve"> </w:t>
      </w:r>
      <w:r w:rsidRPr="001E33BD">
        <w:t>умениями, позволяющими совершенствовать учебную деятельность по овладению ино</w:t>
      </w:r>
      <w:r w:rsidRPr="001E33BD">
        <w:softHyphen/>
        <w:t xml:space="preserve">странным языком; </w:t>
      </w:r>
      <w:r w:rsidRPr="001E33BD">
        <w:rPr>
          <w:i/>
          <w:iCs/>
        </w:rPr>
        <w:t>сравнивать, классифицировать, систе</w:t>
      </w:r>
      <w:r w:rsidRPr="001E33BD">
        <w:rPr>
          <w:i/>
          <w:iCs/>
        </w:rPr>
        <w:softHyphen/>
        <w:t>матизировать</w:t>
      </w:r>
      <w:r w:rsidRPr="001E33BD">
        <w:t xml:space="preserve"> и </w:t>
      </w:r>
      <w:r w:rsidRPr="001E33BD">
        <w:rPr>
          <w:i/>
          <w:iCs/>
        </w:rPr>
        <w:t>обобщать</w:t>
      </w:r>
      <w:r w:rsidRPr="001E33BD">
        <w:t xml:space="preserve"> по существенным признакам из</w:t>
      </w:r>
      <w:r w:rsidRPr="001E33BD">
        <w:softHyphen/>
        <w:t xml:space="preserve">ученные языковые явления (лексические и грамматические); </w:t>
      </w:r>
      <w:r w:rsidRPr="001E33BD">
        <w:rPr>
          <w:i/>
          <w:iCs/>
        </w:rPr>
        <w:t>использовать</w:t>
      </w:r>
      <w:r w:rsidRPr="001E33BD">
        <w:t xml:space="preserve"> иноязычные словари и справочники, в том числе информационно-справочные системы в электронной форме; </w:t>
      </w:r>
      <w:r w:rsidRPr="001E33BD">
        <w:rPr>
          <w:i/>
          <w:iCs/>
        </w:rPr>
        <w:t>участвовать</w:t>
      </w:r>
      <w:r w:rsidRPr="001E33BD">
        <w:t xml:space="preserve"> в учебно-исследовательской, проектной деятельности предметного и </w:t>
      </w:r>
      <w:proofErr w:type="spellStart"/>
      <w:r w:rsidRPr="001E33BD">
        <w:t>межпредметного</w:t>
      </w:r>
      <w:proofErr w:type="spellEnd"/>
      <w:r w:rsidRPr="001E33BD">
        <w:t xml:space="preserve"> характера с ис</w:t>
      </w:r>
      <w:r w:rsidRPr="001E33BD">
        <w:softHyphen/>
        <w:t>пользованием материалов на французском языке и примене</w:t>
      </w:r>
      <w:r w:rsidRPr="001E33BD">
        <w:softHyphen/>
        <w:t>нием ИКТ;</w:t>
      </w:r>
      <w:proofErr w:type="gramEnd"/>
      <w:r w:rsidRPr="001E33BD">
        <w:t xml:space="preserve"> </w:t>
      </w:r>
      <w:r w:rsidRPr="001E33BD">
        <w:rPr>
          <w:i/>
          <w:iCs/>
        </w:rPr>
        <w:t>соблюдать</w:t>
      </w:r>
      <w:r w:rsidRPr="001E33BD">
        <w:t xml:space="preserve"> правила информационной безопасно</w:t>
      </w:r>
      <w:r w:rsidRPr="001E33BD">
        <w:softHyphen/>
        <w:t>сти в ситуациях повседневной жизни и при работе в Интер</w:t>
      </w:r>
      <w:r w:rsidRPr="001E33BD">
        <w:softHyphen/>
        <w:t>нете.</w:t>
      </w:r>
    </w:p>
    <w:p w:rsidR="00EB1E94" w:rsidRDefault="00EB1E94"/>
    <w:p w:rsidR="00EB1E94" w:rsidRDefault="00EB1E94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/>
    <w:p w:rsidR="00420F63" w:rsidRDefault="00420F63">
      <w:pPr>
        <w:sectPr w:rsidR="00420F63" w:rsidSect="001E33BD">
          <w:footerReference w:type="default" r:id="rId9"/>
          <w:type w:val="continuous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4B5A23" w:rsidRPr="007266E1" w:rsidRDefault="000B185E" w:rsidP="00420F63">
      <w:pPr>
        <w:jc w:val="center"/>
        <w:rPr>
          <w:b/>
        </w:rPr>
      </w:pPr>
      <w:r w:rsidRPr="007266E1">
        <w:rPr>
          <w:b/>
        </w:rPr>
        <w:lastRenderedPageBreak/>
        <w:t>ТЕМАТИЧЕСКОЕ ПЛАНИРОВАНИЕ</w:t>
      </w:r>
    </w:p>
    <w:p w:rsidR="00F904B7" w:rsidRPr="007266E1" w:rsidRDefault="00F904B7" w:rsidP="00420F63">
      <w:pPr>
        <w:jc w:val="center"/>
        <w:rPr>
          <w:b/>
        </w:rPr>
      </w:pPr>
    </w:p>
    <w:p w:rsidR="00F904B7" w:rsidRDefault="00F904B7" w:rsidP="00420F63">
      <w:pPr>
        <w:jc w:val="center"/>
        <w:rPr>
          <w:b/>
        </w:rPr>
      </w:pPr>
      <w:r w:rsidRPr="007266E1">
        <w:rPr>
          <w:b/>
        </w:rPr>
        <w:t>10 класс</w:t>
      </w:r>
    </w:p>
    <w:p w:rsidR="005C03A8" w:rsidRDefault="005C03A8" w:rsidP="00420F63">
      <w:pPr>
        <w:jc w:val="center"/>
        <w:rPr>
          <w:b/>
        </w:rPr>
      </w:pP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7088"/>
        <w:gridCol w:w="850"/>
        <w:gridCol w:w="1701"/>
        <w:gridCol w:w="1701"/>
        <w:gridCol w:w="3402"/>
      </w:tblGrid>
      <w:tr w:rsidR="00AA3D6F" w:rsidRPr="00420F63" w:rsidTr="002A176E">
        <w:trPr>
          <w:trHeight w:val="290"/>
        </w:trPr>
        <w:tc>
          <w:tcPr>
            <w:tcW w:w="675" w:type="dxa"/>
            <w:vMerge w:val="restart"/>
            <w:hideMark/>
          </w:tcPr>
          <w:p w:rsidR="00420F63" w:rsidRPr="00420F63" w:rsidRDefault="00420F63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20F63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20F63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8" w:type="dxa"/>
            <w:vMerge w:val="restart"/>
            <w:hideMark/>
          </w:tcPr>
          <w:p w:rsidR="00420F63" w:rsidRPr="00420F63" w:rsidRDefault="00420F63" w:rsidP="00420F63">
            <w:pPr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52" w:type="dxa"/>
            <w:gridSpan w:val="3"/>
            <w:hideMark/>
          </w:tcPr>
          <w:p w:rsidR="00420F63" w:rsidRPr="00420F63" w:rsidRDefault="00420F63" w:rsidP="00420F63">
            <w:pPr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hideMark/>
          </w:tcPr>
          <w:p w:rsidR="00420F63" w:rsidRPr="00420F63" w:rsidRDefault="00420F63" w:rsidP="00420F63">
            <w:pPr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20F63" w:rsidRPr="00420F63" w:rsidTr="002A176E">
        <w:trPr>
          <w:trHeight w:val="628"/>
        </w:trPr>
        <w:tc>
          <w:tcPr>
            <w:tcW w:w="675" w:type="dxa"/>
            <w:vMerge/>
            <w:hideMark/>
          </w:tcPr>
          <w:p w:rsidR="00420F63" w:rsidRPr="00420F63" w:rsidRDefault="00420F63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Merge/>
            <w:hideMark/>
          </w:tcPr>
          <w:p w:rsidR="00420F63" w:rsidRPr="00420F63" w:rsidRDefault="00420F63" w:rsidP="00420F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420F63" w:rsidRPr="00420F63" w:rsidRDefault="00420F63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hideMark/>
          </w:tcPr>
          <w:p w:rsidR="00420F63" w:rsidRPr="00420F63" w:rsidRDefault="00420F63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420F63" w:rsidRPr="00420F63" w:rsidRDefault="00420F63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402" w:type="dxa"/>
            <w:vMerge/>
            <w:hideMark/>
          </w:tcPr>
          <w:p w:rsidR="00420F63" w:rsidRPr="00420F63" w:rsidRDefault="00420F63" w:rsidP="00420F63">
            <w:pPr>
              <w:rPr>
                <w:color w:val="000000"/>
                <w:sz w:val="24"/>
                <w:szCs w:val="24"/>
              </w:rPr>
            </w:pPr>
          </w:p>
        </w:tc>
      </w:tr>
      <w:tr w:rsidR="00420F63" w:rsidRPr="00420F63" w:rsidTr="002A176E">
        <w:trPr>
          <w:trHeight w:val="788"/>
        </w:trPr>
        <w:tc>
          <w:tcPr>
            <w:tcW w:w="675" w:type="dxa"/>
            <w:hideMark/>
          </w:tcPr>
          <w:p w:rsidR="00420F63" w:rsidRPr="00420F63" w:rsidRDefault="00420F63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hideMark/>
          </w:tcPr>
          <w:p w:rsidR="00420F63" w:rsidRPr="00420F63" w:rsidRDefault="00420F63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50" w:type="dxa"/>
            <w:hideMark/>
          </w:tcPr>
          <w:p w:rsidR="00420F63" w:rsidRPr="00420F63" w:rsidRDefault="00420F63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hideMark/>
          </w:tcPr>
          <w:p w:rsidR="00420F63" w:rsidRPr="00420F63" w:rsidRDefault="00420F63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420F63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420F63" w:rsidRPr="00420F63" w:rsidRDefault="00FF2CAF" w:rsidP="00AA3D6F">
            <w:pPr>
              <w:ind w:firstLine="0"/>
              <w:rPr>
                <w:color w:val="000000"/>
                <w:sz w:val="24"/>
                <w:szCs w:val="24"/>
              </w:rPr>
            </w:pPr>
            <w:hyperlink r:id="rId10" w:history="1">
              <w:r w:rsidR="00AA3D6F" w:rsidRPr="00FB0FCA">
                <w:rPr>
                  <w:rStyle w:val="ad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250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1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725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2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956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3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567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4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703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5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589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6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548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7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548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8">
              <w:r w:rsidR="00AA3D6F" w:rsidRPr="00504A44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690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19">
              <w:r w:rsidR="00AA3D6F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956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420F63">
              <w:rPr>
                <w:color w:val="000000"/>
                <w:sz w:val="24"/>
                <w:szCs w:val="24"/>
              </w:rPr>
              <w:t xml:space="preserve"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</w:t>
            </w:r>
            <w:r w:rsidRPr="00420F63">
              <w:rPr>
                <w:color w:val="000000"/>
                <w:sz w:val="24"/>
                <w:szCs w:val="24"/>
              </w:rPr>
              <w:lastRenderedPageBreak/>
              <w:t>традиции, обычаи); страницы истории</w:t>
            </w:r>
            <w:proofErr w:type="gramEnd"/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20">
              <w:r w:rsidR="00AA3D6F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2A176E">
        <w:trPr>
          <w:trHeight w:val="956"/>
        </w:trPr>
        <w:tc>
          <w:tcPr>
            <w:tcW w:w="675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88" w:type="dxa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420F63">
              <w:rPr>
                <w:color w:val="000000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hideMark/>
          </w:tcPr>
          <w:p w:rsidR="00AA3D6F" w:rsidRDefault="00FF2CAF" w:rsidP="00AA3D6F">
            <w:pPr>
              <w:ind w:firstLine="0"/>
            </w:pPr>
            <w:hyperlink r:id="rId21">
              <w:r w:rsidR="00AA3D6F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AA3D6F" w:rsidRPr="00420F63" w:rsidTr="009E4A08">
        <w:trPr>
          <w:trHeight w:val="200"/>
        </w:trPr>
        <w:tc>
          <w:tcPr>
            <w:tcW w:w="7763" w:type="dxa"/>
            <w:gridSpan w:val="2"/>
            <w:hideMark/>
          </w:tcPr>
          <w:p w:rsidR="00420F63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AA3D6F" w:rsidRPr="00420F63" w:rsidRDefault="005C03A8" w:rsidP="005C03A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2" w:type="dxa"/>
            <w:hideMark/>
          </w:tcPr>
          <w:p w:rsidR="00AA3D6F" w:rsidRPr="00420F63" w:rsidRDefault="00AA3D6F" w:rsidP="00AA3D6F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20F63" w:rsidRPr="00420F63" w:rsidRDefault="00420F63" w:rsidP="004B5A23">
      <w:pPr>
        <w:jc w:val="center"/>
        <w:rPr>
          <w:b/>
        </w:rPr>
      </w:pPr>
    </w:p>
    <w:p w:rsidR="005C03A8" w:rsidRDefault="005C03A8" w:rsidP="004B5A23">
      <w:pPr>
        <w:jc w:val="center"/>
        <w:rPr>
          <w:b/>
        </w:rPr>
      </w:pPr>
    </w:p>
    <w:p w:rsidR="00F904B7" w:rsidRDefault="004E720C" w:rsidP="004B5A23">
      <w:pPr>
        <w:jc w:val="center"/>
        <w:rPr>
          <w:b/>
        </w:rPr>
      </w:pPr>
      <w:r w:rsidRPr="007266E1">
        <w:rPr>
          <w:b/>
        </w:rPr>
        <w:t>11 класс</w:t>
      </w:r>
      <w:bookmarkStart w:id="10" w:name="_GoBack"/>
      <w:bookmarkEnd w:id="10"/>
    </w:p>
    <w:p w:rsidR="009E4A08" w:rsidRDefault="009E4A08" w:rsidP="009E4A08">
      <w:pPr>
        <w:ind w:left="-284"/>
        <w:jc w:val="center"/>
        <w:rPr>
          <w:b/>
        </w:rPr>
      </w:pPr>
    </w:p>
    <w:p w:rsidR="00AA3D6F" w:rsidRDefault="00AA3D6F" w:rsidP="004B5A23">
      <w:pPr>
        <w:jc w:val="center"/>
        <w:rPr>
          <w:b/>
        </w:rPr>
      </w:pPr>
    </w:p>
    <w:tbl>
      <w:tblPr>
        <w:tblStyle w:val="a5"/>
        <w:tblW w:w="15478" w:type="dxa"/>
        <w:tblInd w:w="-137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3"/>
        <w:gridCol w:w="709"/>
        <w:gridCol w:w="7088"/>
        <w:gridCol w:w="850"/>
        <w:gridCol w:w="1843"/>
        <w:gridCol w:w="1701"/>
        <w:gridCol w:w="3264"/>
      </w:tblGrid>
      <w:tr w:rsidR="00AA3D6F" w:rsidRPr="00420F63" w:rsidTr="003E5714">
        <w:trPr>
          <w:trHeight w:val="361"/>
        </w:trPr>
        <w:tc>
          <w:tcPr>
            <w:tcW w:w="732" w:type="dxa"/>
            <w:gridSpan w:val="2"/>
            <w:vMerge w:val="restart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20F63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420F63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8" w:type="dxa"/>
            <w:vMerge w:val="restart"/>
            <w:hideMark/>
          </w:tcPr>
          <w:p w:rsidR="00AA3D6F" w:rsidRPr="00420F63" w:rsidRDefault="00AA3D6F" w:rsidP="00AA3D6F">
            <w:pPr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394" w:type="dxa"/>
            <w:gridSpan w:val="3"/>
            <w:hideMark/>
          </w:tcPr>
          <w:p w:rsidR="00AA3D6F" w:rsidRPr="00420F63" w:rsidRDefault="00AA3D6F" w:rsidP="00AA3D6F">
            <w:pPr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64" w:type="dxa"/>
            <w:vMerge w:val="restart"/>
            <w:hideMark/>
          </w:tcPr>
          <w:p w:rsidR="00AA3D6F" w:rsidRPr="00420F63" w:rsidRDefault="00AA3D6F" w:rsidP="00AA3D6F">
            <w:pPr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A3D6F" w:rsidRPr="00420F63" w:rsidTr="003E5714">
        <w:trPr>
          <w:trHeight w:val="628"/>
        </w:trPr>
        <w:tc>
          <w:tcPr>
            <w:tcW w:w="732" w:type="dxa"/>
            <w:gridSpan w:val="2"/>
            <w:vMerge/>
            <w:hideMark/>
          </w:tcPr>
          <w:p w:rsidR="00AA3D6F" w:rsidRPr="00420F63" w:rsidRDefault="00AA3D6F" w:rsidP="00AA3D6F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vMerge/>
            <w:hideMark/>
          </w:tcPr>
          <w:p w:rsidR="00AA3D6F" w:rsidRPr="00420F63" w:rsidRDefault="00AA3D6F" w:rsidP="00AA3D6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AA3D6F" w:rsidRPr="00420F63" w:rsidRDefault="00AA3D6F" w:rsidP="00AA3D6F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264" w:type="dxa"/>
            <w:vMerge/>
            <w:hideMark/>
          </w:tcPr>
          <w:p w:rsidR="00AA3D6F" w:rsidRPr="00420F63" w:rsidRDefault="00AA3D6F" w:rsidP="00AA3D6F">
            <w:pPr>
              <w:rPr>
                <w:color w:val="000000"/>
                <w:sz w:val="24"/>
                <w:szCs w:val="24"/>
              </w:rPr>
            </w:pPr>
          </w:p>
        </w:tc>
      </w:tr>
      <w:tr w:rsidR="003E5714" w:rsidRPr="00420F63" w:rsidTr="00232E65">
        <w:trPr>
          <w:trHeight w:val="273"/>
        </w:trPr>
        <w:tc>
          <w:tcPr>
            <w:tcW w:w="732" w:type="dxa"/>
            <w:gridSpan w:val="2"/>
            <w:hideMark/>
          </w:tcPr>
          <w:p w:rsidR="00F12A49" w:rsidRPr="003E5714" w:rsidRDefault="00F12A49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F12A49" w:rsidRPr="002A176E" w:rsidRDefault="00F12A49" w:rsidP="00F12A49">
            <w:pPr>
              <w:pStyle w:val="ac"/>
              <w:ind w:firstLine="0"/>
              <w:jc w:val="both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Повседневная жизнь семьи.</w:t>
            </w:r>
          </w:p>
          <w:p w:rsidR="00F12A49" w:rsidRPr="002A176E" w:rsidRDefault="00F12A49" w:rsidP="00F12A49">
            <w:pPr>
              <w:pStyle w:val="ac"/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50" w:type="dxa"/>
            <w:vAlign w:val="center"/>
            <w:hideMark/>
          </w:tcPr>
          <w:p w:rsidR="00F12A49" w:rsidRPr="007266E1" w:rsidRDefault="001E1BAF" w:rsidP="00232E65">
            <w:pPr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843" w:type="dxa"/>
            <w:vAlign w:val="center"/>
            <w:hideMark/>
          </w:tcPr>
          <w:p w:rsidR="00F12A49" w:rsidRPr="00420F63" w:rsidRDefault="00F12A49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F12A49" w:rsidRPr="00420F63" w:rsidRDefault="00F12A49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64" w:type="dxa"/>
            <w:hideMark/>
          </w:tcPr>
          <w:p w:rsidR="00F12A49" w:rsidRPr="003E5714" w:rsidRDefault="00FF2CAF" w:rsidP="001A5F45">
            <w:pPr>
              <w:ind w:firstLine="0"/>
              <w:rPr>
                <w:color w:val="000000"/>
              </w:rPr>
            </w:pPr>
            <w:hyperlink r:id="rId22" w:history="1">
              <w:r w:rsidR="00F12A49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278"/>
        </w:trPr>
        <w:tc>
          <w:tcPr>
            <w:tcW w:w="732" w:type="dxa"/>
            <w:gridSpan w:val="2"/>
            <w:hideMark/>
          </w:tcPr>
          <w:p w:rsidR="00F12A49" w:rsidRPr="003E5714" w:rsidRDefault="00F12A49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F12A49" w:rsidRPr="002A176E" w:rsidRDefault="00F12A49" w:rsidP="00F12A49">
            <w:pPr>
              <w:pStyle w:val="ac"/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50" w:type="dxa"/>
            <w:vAlign w:val="center"/>
            <w:hideMark/>
          </w:tcPr>
          <w:p w:rsidR="00F12A49" w:rsidRPr="007266E1" w:rsidRDefault="001E1BAF" w:rsidP="00232E65">
            <w:pPr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1843" w:type="dxa"/>
            <w:vAlign w:val="center"/>
            <w:hideMark/>
          </w:tcPr>
          <w:p w:rsidR="00F12A49" w:rsidRPr="00420F63" w:rsidRDefault="00F12A49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F12A49" w:rsidRPr="00420F63" w:rsidRDefault="003E5714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64" w:type="dxa"/>
            <w:hideMark/>
          </w:tcPr>
          <w:p w:rsidR="00F12A49" w:rsidRPr="003E5714" w:rsidRDefault="00FF2CAF" w:rsidP="001A5F45">
            <w:pPr>
              <w:ind w:firstLine="0"/>
            </w:pPr>
            <w:hyperlink r:id="rId23" w:history="1">
              <w:r w:rsidR="00F12A49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309"/>
        </w:trPr>
        <w:tc>
          <w:tcPr>
            <w:tcW w:w="732" w:type="dxa"/>
            <w:gridSpan w:val="2"/>
            <w:hideMark/>
          </w:tcPr>
          <w:p w:rsidR="00F12A49" w:rsidRPr="003E5714" w:rsidRDefault="00F12A49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F12A49" w:rsidRPr="002A176E" w:rsidRDefault="00F12A49" w:rsidP="00F12A49">
            <w:pPr>
              <w:pStyle w:val="ac"/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50" w:type="dxa"/>
            <w:vAlign w:val="center"/>
            <w:hideMark/>
          </w:tcPr>
          <w:p w:rsidR="00F12A49" w:rsidRPr="007266E1" w:rsidRDefault="001E1BAF" w:rsidP="00232E65">
            <w:pPr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1843" w:type="dxa"/>
            <w:vAlign w:val="center"/>
            <w:hideMark/>
          </w:tcPr>
          <w:p w:rsidR="00F12A49" w:rsidRPr="00420F63" w:rsidRDefault="00F12A49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F12A49" w:rsidRPr="00420F63" w:rsidRDefault="003E5714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64" w:type="dxa"/>
            <w:hideMark/>
          </w:tcPr>
          <w:p w:rsidR="00F12A49" w:rsidRPr="003E5714" w:rsidRDefault="00FF2CAF" w:rsidP="001A5F45">
            <w:pPr>
              <w:ind w:firstLine="0"/>
            </w:pPr>
            <w:hyperlink r:id="rId24" w:history="1">
              <w:r w:rsidR="00F12A49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271"/>
        </w:trPr>
        <w:tc>
          <w:tcPr>
            <w:tcW w:w="732" w:type="dxa"/>
            <w:gridSpan w:val="2"/>
            <w:hideMark/>
          </w:tcPr>
          <w:p w:rsidR="00F12A49" w:rsidRPr="003E5714" w:rsidRDefault="00F12A49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center"/>
            <w:hideMark/>
          </w:tcPr>
          <w:p w:rsidR="00F12A49" w:rsidRPr="002A176E" w:rsidRDefault="00F12A49" w:rsidP="00F12A49">
            <w:pPr>
              <w:pStyle w:val="ac"/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Школьное образование, школьная жизнь, школьные праздники. Школьные социальные сети. Переписка с зарубежными сверстниками.</w:t>
            </w:r>
          </w:p>
          <w:p w:rsidR="00F12A49" w:rsidRPr="002A176E" w:rsidRDefault="00F12A49" w:rsidP="00F12A49">
            <w:pPr>
              <w:pStyle w:val="ac"/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Взаимоотношения в школе. Проблемы и решения. Подготовка к выпускным экзаменам</w:t>
            </w:r>
          </w:p>
        </w:tc>
        <w:tc>
          <w:tcPr>
            <w:tcW w:w="850" w:type="dxa"/>
            <w:vAlign w:val="center"/>
            <w:hideMark/>
          </w:tcPr>
          <w:p w:rsidR="00F12A49" w:rsidRPr="007266E1" w:rsidRDefault="001E1BAF" w:rsidP="00232E65">
            <w:pPr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1843" w:type="dxa"/>
            <w:vAlign w:val="center"/>
            <w:hideMark/>
          </w:tcPr>
          <w:p w:rsidR="00F12A49" w:rsidRPr="00420F63" w:rsidRDefault="00232E65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F12A49" w:rsidRPr="00420F63" w:rsidRDefault="00232E65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64" w:type="dxa"/>
            <w:hideMark/>
          </w:tcPr>
          <w:p w:rsidR="00F12A49" w:rsidRPr="003E5714" w:rsidRDefault="00FF2CAF" w:rsidP="001A5F45">
            <w:pPr>
              <w:ind w:firstLine="0"/>
            </w:pPr>
            <w:hyperlink r:id="rId25" w:history="1">
              <w:r w:rsidR="00F12A49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782"/>
        </w:trPr>
        <w:tc>
          <w:tcPr>
            <w:tcW w:w="732" w:type="dxa"/>
            <w:gridSpan w:val="2"/>
            <w:hideMark/>
          </w:tcPr>
          <w:p w:rsidR="00F12A49" w:rsidRPr="003E5714" w:rsidRDefault="00F12A49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F12A49" w:rsidRPr="002A176E" w:rsidRDefault="001E1BAF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 xml:space="preserve"> Выбор профессии. Альтернативы в продолжени</w:t>
            </w:r>
            <w:proofErr w:type="gramStart"/>
            <w:r w:rsidRPr="002A176E">
              <w:rPr>
                <w:sz w:val="24"/>
                <w:szCs w:val="24"/>
              </w:rPr>
              <w:t>и</w:t>
            </w:r>
            <w:proofErr w:type="gramEnd"/>
            <w:r w:rsidRPr="002A176E">
              <w:rPr>
                <w:sz w:val="24"/>
                <w:szCs w:val="24"/>
              </w:rPr>
              <w:t xml:space="preserve"> образования. Место иностранного языка в повседневной жизни и профессиональной деятельности в современном мире </w:t>
            </w:r>
            <w:proofErr w:type="spellStart"/>
            <w:r w:rsidR="00F12A49" w:rsidRPr="002A176E">
              <w:rPr>
                <w:sz w:val="24"/>
                <w:szCs w:val="24"/>
              </w:rPr>
              <w:t>ыбор</w:t>
            </w:r>
            <w:proofErr w:type="spellEnd"/>
            <w:r w:rsidR="00F12A49" w:rsidRPr="002A176E">
              <w:rPr>
                <w:sz w:val="24"/>
                <w:szCs w:val="24"/>
              </w:rPr>
              <w:t xml:space="preserve"> профессии. Альтернативы в продолжени</w:t>
            </w:r>
            <w:proofErr w:type="gramStart"/>
            <w:r w:rsidR="00F12A49" w:rsidRPr="002A176E">
              <w:rPr>
                <w:sz w:val="24"/>
                <w:szCs w:val="24"/>
              </w:rPr>
              <w:t>и</w:t>
            </w:r>
            <w:proofErr w:type="gramEnd"/>
            <w:r w:rsidR="00F12A49" w:rsidRPr="002A176E">
              <w:rPr>
                <w:sz w:val="24"/>
                <w:szCs w:val="24"/>
              </w:rPr>
              <w:t xml:space="preserve"> 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50" w:type="dxa"/>
            <w:vAlign w:val="center"/>
            <w:hideMark/>
          </w:tcPr>
          <w:p w:rsidR="00F12A49" w:rsidRPr="007266E1" w:rsidRDefault="001E1BAF" w:rsidP="00232E65">
            <w:pPr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1843" w:type="dxa"/>
            <w:vAlign w:val="center"/>
            <w:hideMark/>
          </w:tcPr>
          <w:p w:rsidR="00F12A49" w:rsidRPr="00420F63" w:rsidRDefault="00F12A49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  <w:hideMark/>
          </w:tcPr>
          <w:p w:rsidR="00F12A49" w:rsidRPr="00420F63" w:rsidRDefault="003E5714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64" w:type="dxa"/>
            <w:hideMark/>
          </w:tcPr>
          <w:p w:rsidR="00F12A49" w:rsidRPr="003E5714" w:rsidRDefault="00FF2CAF" w:rsidP="001A5F45">
            <w:pPr>
              <w:ind w:firstLine="0"/>
            </w:pPr>
            <w:hyperlink r:id="rId26" w:history="1">
              <w:r w:rsidR="00F12A49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Молодёжь в современном обществе. Ценностные ориентиры. Участие молодежи в жизни общества. Досуг молодёжи: увлечения и интересы. Любовь и дружба</w:t>
            </w:r>
          </w:p>
        </w:tc>
        <w:tc>
          <w:tcPr>
            <w:tcW w:w="850" w:type="dxa"/>
            <w:vAlign w:val="center"/>
            <w:hideMark/>
          </w:tcPr>
          <w:p w:rsidR="003E5714" w:rsidRPr="007266E1" w:rsidRDefault="003E5714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3E5714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  <w:rPr>
                <w:color w:val="000000"/>
              </w:rPr>
            </w:pPr>
            <w:hyperlink r:id="rId27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50" w:type="dxa"/>
            <w:vAlign w:val="center"/>
            <w:hideMark/>
          </w:tcPr>
          <w:p w:rsidR="003E5714" w:rsidRPr="007266E1" w:rsidRDefault="003E5714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3E5714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</w:pPr>
            <w:hyperlink r:id="rId28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Туризм. Виды отдыха. Экотуризм.</w:t>
            </w:r>
          </w:p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Путешествия по России и зарубежным странам</w:t>
            </w:r>
          </w:p>
        </w:tc>
        <w:tc>
          <w:tcPr>
            <w:tcW w:w="850" w:type="dxa"/>
            <w:vAlign w:val="center"/>
            <w:hideMark/>
          </w:tcPr>
          <w:p w:rsidR="003E5714" w:rsidRPr="007266E1" w:rsidRDefault="003E5714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</w:pPr>
            <w:hyperlink r:id="rId29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Вселенная и человек. Природа. Проблемы экологии. Защита окружающей среды</w:t>
            </w:r>
          </w:p>
        </w:tc>
        <w:tc>
          <w:tcPr>
            <w:tcW w:w="850" w:type="dxa"/>
            <w:vAlign w:val="center"/>
            <w:hideMark/>
          </w:tcPr>
          <w:p w:rsidR="003E5714" w:rsidRPr="007266E1" w:rsidRDefault="00232E65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3E5714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</w:pPr>
            <w:hyperlink r:id="rId30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center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Проживание в городской/сельской местности</w:t>
            </w:r>
          </w:p>
        </w:tc>
        <w:tc>
          <w:tcPr>
            <w:tcW w:w="850" w:type="dxa"/>
            <w:vAlign w:val="center"/>
            <w:hideMark/>
          </w:tcPr>
          <w:p w:rsidR="003E5714" w:rsidRPr="007266E1" w:rsidRDefault="00232E65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3E5714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</w:pPr>
            <w:hyperlink r:id="rId31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</w:t>
            </w:r>
          </w:p>
        </w:tc>
        <w:tc>
          <w:tcPr>
            <w:tcW w:w="850" w:type="dxa"/>
            <w:vAlign w:val="center"/>
            <w:hideMark/>
          </w:tcPr>
          <w:p w:rsidR="003E5714" w:rsidRPr="007266E1" w:rsidRDefault="00232E65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15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3E5714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  <w:rPr>
                <w:color w:val="000000"/>
              </w:rPr>
            </w:pPr>
            <w:hyperlink r:id="rId32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vAlign w:val="bottom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proofErr w:type="gramStart"/>
            <w:r w:rsidRPr="002A176E">
              <w:rPr>
                <w:sz w:val="24"/>
                <w:szCs w:val="24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50" w:type="dxa"/>
            <w:vAlign w:val="center"/>
            <w:hideMark/>
          </w:tcPr>
          <w:p w:rsidR="003E5714" w:rsidRPr="007266E1" w:rsidRDefault="00232E65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3E5714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</w:pPr>
            <w:hyperlink r:id="rId33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3E5714" w:rsidRPr="003E5714" w:rsidRDefault="003E5714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hideMark/>
          </w:tcPr>
          <w:p w:rsidR="003E5714" w:rsidRPr="002A176E" w:rsidRDefault="003E5714" w:rsidP="009E4A08">
            <w:pPr>
              <w:ind w:firstLine="0"/>
              <w:rPr>
                <w:sz w:val="24"/>
                <w:szCs w:val="24"/>
              </w:rPr>
            </w:pPr>
            <w:proofErr w:type="gramStart"/>
            <w:r w:rsidRPr="002A176E">
              <w:rPr>
                <w:sz w:val="24"/>
                <w:szCs w:val="24"/>
              </w:rPr>
      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так далее</w:t>
            </w:r>
            <w:proofErr w:type="gramEnd"/>
          </w:p>
        </w:tc>
        <w:tc>
          <w:tcPr>
            <w:tcW w:w="850" w:type="dxa"/>
            <w:vAlign w:val="center"/>
            <w:hideMark/>
          </w:tcPr>
          <w:p w:rsidR="003E5714" w:rsidRPr="007266E1" w:rsidRDefault="00232E65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1843" w:type="dxa"/>
            <w:vAlign w:val="center"/>
            <w:hideMark/>
          </w:tcPr>
          <w:p w:rsidR="003E5714" w:rsidRPr="00420F63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3E5714" w:rsidRDefault="00232E65" w:rsidP="00232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64" w:type="dxa"/>
            <w:hideMark/>
          </w:tcPr>
          <w:p w:rsidR="003E5714" w:rsidRPr="003E5714" w:rsidRDefault="00FF2CAF" w:rsidP="00836062">
            <w:pPr>
              <w:ind w:firstLine="0"/>
            </w:pPr>
            <w:hyperlink r:id="rId34" w:history="1">
              <w:r w:rsidR="003E5714" w:rsidRPr="003E5714">
                <w:rPr>
                  <w:rStyle w:val="ad"/>
                </w:rPr>
                <w:t>https://resh.edu.ru/subject/1/11/</w:t>
              </w:r>
            </w:hyperlink>
          </w:p>
        </w:tc>
      </w:tr>
      <w:tr w:rsidR="003E5714" w:rsidTr="00232E65">
        <w:trPr>
          <w:trHeight w:val="134"/>
        </w:trPr>
        <w:tc>
          <w:tcPr>
            <w:tcW w:w="732" w:type="dxa"/>
            <w:gridSpan w:val="2"/>
            <w:hideMark/>
          </w:tcPr>
          <w:p w:rsidR="00F12A49" w:rsidRPr="003E5714" w:rsidRDefault="00F12A49" w:rsidP="003E5714">
            <w:pPr>
              <w:pStyle w:val="a4"/>
              <w:numPr>
                <w:ilvl w:val="0"/>
                <w:numId w:val="34"/>
              </w:numPr>
              <w:ind w:left="137" w:right="708" w:firstLine="0"/>
              <w:jc w:val="center"/>
            </w:pPr>
          </w:p>
        </w:tc>
        <w:tc>
          <w:tcPr>
            <w:tcW w:w="7088" w:type="dxa"/>
            <w:hideMark/>
          </w:tcPr>
          <w:p w:rsidR="00F12A49" w:rsidRPr="002A176E" w:rsidRDefault="00F12A49" w:rsidP="009E4A08">
            <w:pPr>
              <w:ind w:left="680" w:firstLine="0"/>
              <w:rPr>
                <w:sz w:val="24"/>
                <w:szCs w:val="24"/>
              </w:rPr>
            </w:pPr>
            <w:r w:rsidRPr="002A176E">
              <w:rPr>
                <w:sz w:val="24"/>
                <w:szCs w:val="24"/>
              </w:rPr>
              <w:t>Резервный урок</w:t>
            </w:r>
          </w:p>
        </w:tc>
        <w:tc>
          <w:tcPr>
            <w:tcW w:w="850" w:type="dxa"/>
            <w:vAlign w:val="center"/>
            <w:hideMark/>
          </w:tcPr>
          <w:p w:rsidR="00F12A49" w:rsidRPr="007266E1" w:rsidRDefault="00232E65" w:rsidP="00232E65">
            <w:pPr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1843" w:type="dxa"/>
            <w:vAlign w:val="center"/>
            <w:hideMark/>
          </w:tcPr>
          <w:p w:rsidR="00F12A49" w:rsidRPr="00420F63" w:rsidRDefault="00F12A49" w:rsidP="00232E6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  <w:hideMark/>
          </w:tcPr>
          <w:p w:rsidR="00F12A49" w:rsidRDefault="00F12A49" w:rsidP="00232E65">
            <w:pPr>
              <w:jc w:val="center"/>
              <w:rPr>
                <w:color w:val="000000"/>
              </w:rPr>
            </w:pPr>
          </w:p>
        </w:tc>
        <w:tc>
          <w:tcPr>
            <w:tcW w:w="3264" w:type="dxa"/>
            <w:hideMark/>
          </w:tcPr>
          <w:p w:rsidR="00F12A49" w:rsidRDefault="00F12A49" w:rsidP="001A5F45"/>
        </w:tc>
      </w:tr>
      <w:tr w:rsidR="001A5F45" w:rsidTr="00232E65">
        <w:trPr>
          <w:gridBefore w:val="1"/>
          <w:wBefore w:w="23" w:type="dxa"/>
          <w:trHeight w:val="266"/>
        </w:trPr>
        <w:tc>
          <w:tcPr>
            <w:tcW w:w="7797" w:type="dxa"/>
            <w:gridSpan w:val="2"/>
            <w:hideMark/>
          </w:tcPr>
          <w:p w:rsidR="001A5F45" w:rsidRPr="00420F63" w:rsidRDefault="001A5F45" w:rsidP="005C03A8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vAlign w:val="center"/>
            <w:hideMark/>
          </w:tcPr>
          <w:p w:rsidR="001A5F45" w:rsidRPr="00420F63" w:rsidRDefault="001A5F45" w:rsidP="00232E6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843" w:type="dxa"/>
            <w:vAlign w:val="center"/>
            <w:hideMark/>
          </w:tcPr>
          <w:p w:rsidR="001A5F45" w:rsidRPr="002075C0" w:rsidRDefault="002075C0" w:rsidP="00232E65">
            <w:pPr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:rsidR="001A5F45" w:rsidRPr="00420F63" w:rsidRDefault="005C03A8" w:rsidP="00232E6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232E65">
              <w:rPr>
                <w:color w:val="000000"/>
              </w:rPr>
              <w:t>6</w:t>
            </w:r>
          </w:p>
        </w:tc>
        <w:tc>
          <w:tcPr>
            <w:tcW w:w="3264" w:type="dxa"/>
            <w:hideMark/>
          </w:tcPr>
          <w:p w:rsidR="001A5F45" w:rsidRPr="00504A44" w:rsidRDefault="001A5F45" w:rsidP="001A5F45">
            <w:pPr>
              <w:ind w:firstLine="0"/>
            </w:pPr>
          </w:p>
        </w:tc>
      </w:tr>
    </w:tbl>
    <w:p w:rsidR="00AA3D6F" w:rsidRDefault="00AA3D6F" w:rsidP="004B5A23">
      <w:pPr>
        <w:jc w:val="center"/>
        <w:rPr>
          <w:b/>
        </w:rPr>
      </w:pPr>
    </w:p>
    <w:p w:rsidR="00AA3D6F" w:rsidRDefault="00AA3D6F" w:rsidP="004B5A23">
      <w:pPr>
        <w:jc w:val="center"/>
        <w:rPr>
          <w:b/>
        </w:rPr>
      </w:pPr>
    </w:p>
    <w:p w:rsidR="00AA3D6F" w:rsidRDefault="00AA3D6F" w:rsidP="004B5A23">
      <w:pPr>
        <w:jc w:val="center"/>
        <w:rPr>
          <w:b/>
        </w:rPr>
      </w:pPr>
    </w:p>
    <w:p w:rsidR="00AA3D6F" w:rsidRDefault="00AA3D6F" w:rsidP="004B5A23">
      <w:pPr>
        <w:jc w:val="center"/>
        <w:rPr>
          <w:b/>
        </w:rPr>
      </w:pPr>
    </w:p>
    <w:p w:rsidR="00131D45" w:rsidRDefault="00131D45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131D45" w:rsidRDefault="00131D45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131D45" w:rsidRDefault="00131D45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131D45" w:rsidRDefault="00131D45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131D45" w:rsidRDefault="00131D45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380C1C" w:rsidRDefault="00380C1C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380C1C" w:rsidRDefault="00380C1C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380C1C" w:rsidRDefault="00380C1C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380C1C" w:rsidRDefault="00380C1C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380C1C" w:rsidRDefault="00380C1C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380C1C" w:rsidRDefault="00380C1C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AA3D6F" w:rsidRDefault="005C03A8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  <w:r>
        <w:rPr>
          <w:b/>
          <w:bCs/>
          <w:caps/>
          <w:color w:val="000000"/>
          <w:sz w:val="19"/>
          <w:szCs w:val="19"/>
          <w:shd w:val="clear" w:color="auto" w:fill="FFFFFF"/>
        </w:rPr>
        <w:t>ПОУРОЧНОЕ ПЛАНИРОВАНИЕ</w:t>
      </w:r>
    </w:p>
    <w:p w:rsidR="005C03A8" w:rsidRDefault="005C03A8" w:rsidP="004B5A23">
      <w:pPr>
        <w:jc w:val="center"/>
        <w:rPr>
          <w:b/>
          <w:bCs/>
          <w:caps/>
          <w:color w:val="000000"/>
          <w:sz w:val="19"/>
          <w:szCs w:val="19"/>
          <w:shd w:val="clear" w:color="auto" w:fill="FFFFFF"/>
        </w:rPr>
      </w:pPr>
    </w:p>
    <w:p w:rsidR="005C03A8" w:rsidRDefault="005C03A8" w:rsidP="004B5A23">
      <w:pPr>
        <w:jc w:val="center"/>
        <w:rPr>
          <w:b/>
        </w:rPr>
      </w:pPr>
      <w:r>
        <w:rPr>
          <w:b/>
          <w:bCs/>
          <w:caps/>
          <w:color w:val="000000"/>
          <w:sz w:val="19"/>
          <w:szCs w:val="19"/>
          <w:shd w:val="clear" w:color="auto" w:fill="FFFFFF"/>
        </w:rPr>
        <w:t>10 КЛАСС</w:t>
      </w:r>
    </w:p>
    <w:p w:rsidR="00AA3D6F" w:rsidRDefault="00AA3D6F" w:rsidP="004B5A23">
      <w:pPr>
        <w:jc w:val="center"/>
        <w:rPr>
          <w:b/>
        </w:rPr>
      </w:pPr>
    </w:p>
    <w:p w:rsidR="00AA3D6F" w:rsidRPr="007266E1" w:rsidRDefault="00AA3D6F" w:rsidP="004B5A23">
      <w:pPr>
        <w:jc w:val="center"/>
        <w:rPr>
          <w:b/>
        </w:rPr>
      </w:pPr>
    </w:p>
    <w:p w:rsidR="004E720C" w:rsidRPr="007266E1" w:rsidRDefault="004E720C" w:rsidP="005C03A8">
      <w:pPr>
        <w:rPr>
          <w:b/>
        </w:rPr>
      </w:pPr>
    </w:p>
    <w:tbl>
      <w:tblPr>
        <w:tblStyle w:val="a5"/>
        <w:tblW w:w="15314" w:type="dxa"/>
        <w:tblLayout w:type="fixed"/>
        <w:tblLook w:val="04A0" w:firstRow="1" w:lastRow="0" w:firstColumn="1" w:lastColumn="0" w:noHBand="0" w:noVBand="1"/>
      </w:tblPr>
      <w:tblGrid>
        <w:gridCol w:w="587"/>
        <w:gridCol w:w="7176"/>
        <w:gridCol w:w="992"/>
        <w:gridCol w:w="1701"/>
        <w:gridCol w:w="1701"/>
        <w:gridCol w:w="3157"/>
      </w:tblGrid>
      <w:tr w:rsidR="005C03A8" w:rsidRPr="00131D45" w:rsidTr="00BF617A">
        <w:trPr>
          <w:trHeight w:val="147"/>
        </w:trPr>
        <w:tc>
          <w:tcPr>
            <w:tcW w:w="587" w:type="dxa"/>
            <w:vMerge w:val="restart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31D4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31D4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7176" w:type="dxa"/>
            <w:vMerge w:val="restart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394" w:type="dxa"/>
            <w:gridSpan w:val="3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57" w:type="dxa"/>
            <w:vMerge w:val="restart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vMerge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vMerge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157" w:type="dxa"/>
            <w:vMerge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Межличностные отношения со сверстниками. Общие интересы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Межличностные отношения со сверстниками. Общие интересы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Конфликтные ситуации, их предупреждение и решение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5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Межличностные отношения в семье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Повседневная жизнь семьи. Быт. Распорядок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6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Повседневная жизнь семьи. Быт. Распорядок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Жизнь семьи. Конфликтные ситуации. Семейные истории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"Повседневная жизнь семьи. Межличностные отношения в семье, с друзьями и знакомыми. Конфликтные ситуации, их предупреждение и разрешение"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Характеристика друга/друзей. Черты характера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Внешность человека, любимого литературного персонажа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Характеристика литературного персонажа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Здоровый образ жизни. Правильное и сбалансированное питание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Здоровый образ жизни. Лечебная диета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Проблемы со здоровьем. Самочувствие. Отказ от вредных привычек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Правильное питание. Питание дома/в ресторане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Правильное питание Выбор продуктов.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Режим труда и отдыха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1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Посещение врача. Медицинские услуги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 xml:space="preserve">Обобщение по теме "Здоровый образ жизни и забота о здоровье: </w:t>
            </w:r>
            <w:r w:rsidRPr="00131D45">
              <w:rPr>
                <w:color w:val="000000"/>
                <w:sz w:val="24"/>
                <w:szCs w:val="24"/>
              </w:rPr>
              <w:lastRenderedPageBreak/>
              <w:t>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2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 по теме "Здоровый образ жизни и забота о здоровье: режим труда и отдыха, спорт, сбалансированное питание, посещение врача. Отказ от вредных привычек"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Школьная жизнь. Виды школ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Школьная жизнь. Виды школ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Школьная система стран изучаемого языка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 xml:space="preserve">Школьная жизнь других стран. Переписка </w:t>
            </w:r>
            <w:proofErr w:type="gramStart"/>
            <w:r w:rsidRPr="00131D45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131D45">
              <w:rPr>
                <w:color w:val="000000"/>
                <w:sz w:val="24"/>
                <w:szCs w:val="24"/>
              </w:rPr>
              <w:t xml:space="preserve"> зарубежными сверстниками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Нестандартные программы обучения.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Права и обязанности старшеклассников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3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Профориентация. Современные профессии в мире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Проблема выбора профессии. Работа мечты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Карьерные возможности. Написание резюме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Карьерные возможности. Написание резюме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Выбор профессии в России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Роль иностранного языка в планах на будущее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380C1C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 (виды досуга)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 (виды досуга)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Виды активного отдыха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Совместные занятия. Дружба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Профориентация. Современные профессии в мире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Совместные занятия. Дружба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молодежи. Музыка. Кино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молодежи. Театр. Кино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9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молодежи. Театр. Кино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молодежи. Популярная музыка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CA2DC0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176" w:type="dxa"/>
            <w:shd w:val="clear" w:color="auto" w:fill="auto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Досуг молодежи. Электронная музыка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0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 по теме "Молодежь в современном обществе. Досуг молодежи: чтение, кино, театр, музыка, музеи, Интернет, компьютерные игры. Любовь и дружба"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Молодежная мода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Карманные деньги. Траты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Карманные деньги. Заработок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Покупки. Финансовая грамотность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>
              <w:r w:rsidR="000D6C34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"Покупки: одежда, обувь, продукты питания. Карманные деньги. Молодежная мода"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0D6C34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Туризм. Виды путешествий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Путешествие с семьей/друзьями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Путешествие по России и зарубежным странам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Путешествие. Погода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Виды путешествий. Круизы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Защита окружающей среды. Борьба с мусором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Загрязнение окружающей среды: загрязнение воды, воздуха, почвы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 xml:space="preserve">Защита окружающей среды. </w:t>
            </w:r>
            <w:proofErr w:type="gramStart"/>
            <w:r w:rsidRPr="00131D45">
              <w:rPr>
                <w:color w:val="000000"/>
                <w:sz w:val="24"/>
                <w:szCs w:val="24"/>
              </w:rPr>
              <w:t>Исчезающие</w:t>
            </w:r>
            <w:proofErr w:type="gramEnd"/>
            <w:r w:rsidRPr="00131D4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1D45">
              <w:rPr>
                <w:color w:val="000000"/>
                <w:sz w:val="24"/>
                <w:szCs w:val="24"/>
              </w:rPr>
              <w:t>выды</w:t>
            </w:r>
            <w:proofErr w:type="spellEnd"/>
            <w:r w:rsidRPr="00131D45">
              <w:rPr>
                <w:color w:val="000000"/>
                <w:sz w:val="24"/>
                <w:szCs w:val="24"/>
              </w:rPr>
              <w:t xml:space="preserve"> животных. Охрана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Защита окружающей среды. Борьба с отходами. Переработка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4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Проблемы экологии. Причины и последствия изменения климата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Городские условия проживания. Плюсы и минусы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Природа. Флора и фауна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5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Знаменитые природные заповедники мира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Защита окружающей среды. Загрязнение воды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Защита окружающей среды. Повторное использование ресурсов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6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Защита окружающей среды. Заповедники России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Стихийные бедствия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Условия проживания в сельской местности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7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 по теме "Проблемы экологии. Защита окружающей среды. Стихийные бедствия. Условия проживания в городской и сельской местности"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Технический прогресс. Гаджеты. Влияние на жизнь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Технический прогресс. Современные средства связи. Польза и вред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Прогресс. Научная фантастика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Гаджеты. Перспективы и последствия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Вклад стран изучаемого языка в развитие науки. Технический прогресс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История изобретений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8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Технический прогресс на благо окружающей среды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9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Обобщение по теме "Технический прогресс: перспективы и последствия. Современные средства связи (мобильные телефоны, смартфоны, планшеты, компьютеры)"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Страна изучаемого языка. Культурные и спортивные традиции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Страна изучаемого языка. Достопримечательности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Страна изучаемого языка. Национальные праздники и обычаи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Страна изучаемого языка. Достопримечательности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Страна изучаемого языка. Культура. Национальные блюда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60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Родная страна. Достопримечательности.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61">
              <w:r w:rsidR="009F5C33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Родная страна. Национальная кухня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9F5C33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131D45">
              <w:rPr>
                <w:color w:val="000000"/>
                <w:sz w:val="24"/>
                <w:szCs w:val="24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Выдающаяся личность родной страны. Писатель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Выдающаяся личность страны изучаемого языка. Писатель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Выдающаяся личность родной страны. Певец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57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Выдающиеся люди родной страны. Спортсмены.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BF617A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62">
              <w:r w:rsidR="00BF617A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Выдающиеся люди родной страны. Космонавты</w:t>
            </w:r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BF617A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63">
              <w:r w:rsidR="00BF617A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131D45" w:rsidRPr="00131D45" w:rsidTr="00BF617A">
        <w:trPr>
          <w:trHeight w:val="147"/>
        </w:trPr>
        <w:tc>
          <w:tcPr>
            <w:tcW w:w="587" w:type="dxa"/>
            <w:hideMark/>
          </w:tcPr>
          <w:p w:rsidR="005C03A8" w:rsidRPr="00131D45" w:rsidRDefault="005C03A8" w:rsidP="00131D45">
            <w:pPr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7176" w:type="dxa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proofErr w:type="gramStart"/>
            <w:r w:rsidRPr="00131D45">
              <w:rPr>
                <w:color w:val="000000"/>
                <w:sz w:val="24"/>
                <w:szCs w:val="24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92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5C03A8" w:rsidRPr="00131D45" w:rsidRDefault="005C03A8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5C03A8" w:rsidRPr="00131D45" w:rsidRDefault="00BF617A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7" w:type="dxa"/>
            <w:hideMark/>
          </w:tcPr>
          <w:p w:rsidR="005C03A8" w:rsidRPr="00131D45" w:rsidRDefault="00FF2CAF" w:rsidP="00397D0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64">
              <w:r w:rsidR="00BF617A" w:rsidRPr="00B26CB3">
                <w:rPr>
                  <w:color w:val="0000FF"/>
                  <w:u w:val="single"/>
                </w:rPr>
                <w:t>https://resh.edu.ru/subject/1/10/</w:t>
              </w:r>
            </w:hyperlink>
          </w:p>
        </w:tc>
      </w:tr>
      <w:tr w:rsidR="00BF617A" w:rsidRPr="00131D45" w:rsidTr="00BF617A">
        <w:trPr>
          <w:trHeight w:val="147"/>
        </w:trPr>
        <w:tc>
          <w:tcPr>
            <w:tcW w:w="7763" w:type="dxa"/>
            <w:gridSpan w:val="2"/>
            <w:hideMark/>
          </w:tcPr>
          <w:p w:rsidR="005C03A8" w:rsidRPr="00131D45" w:rsidRDefault="005C03A8" w:rsidP="00131D45">
            <w:pPr>
              <w:pStyle w:val="af"/>
              <w:ind w:firstLine="0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1" w:type="dxa"/>
            <w:hideMark/>
          </w:tcPr>
          <w:p w:rsidR="005C03A8" w:rsidRPr="00131D45" w:rsidRDefault="005C03A8" w:rsidP="00131D4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31D4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hideMark/>
          </w:tcPr>
          <w:p w:rsidR="005C03A8" w:rsidRPr="00131D45" w:rsidRDefault="00BF617A" w:rsidP="00BF617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157" w:type="dxa"/>
            <w:hideMark/>
          </w:tcPr>
          <w:p w:rsidR="005C03A8" w:rsidRPr="00131D45" w:rsidRDefault="005C03A8" w:rsidP="00131D45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4E720C" w:rsidRPr="007266E1" w:rsidRDefault="004E720C" w:rsidP="00F904B7">
      <w:pPr>
        <w:tabs>
          <w:tab w:val="left" w:pos="4099"/>
        </w:tabs>
        <w:jc w:val="center"/>
      </w:pPr>
    </w:p>
    <w:p w:rsidR="00131D45" w:rsidRDefault="00131D45" w:rsidP="008B6E2A">
      <w:pPr>
        <w:tabs>
          <w:tab w:val="left" w:pos="4099"/>
        </w:tabs>
        <w:jc w:val="center"/>
      </w:pPr>
    </w:p>
    <w:p w:rsidR="008B6E2A" w:rsidRDefault="008B6E2A" w:rsidP="008B6E2A">
      <w:pPr>
        <w:tabs>
          <w:tab w:val="left" w:pos="4099"/>
        </w:tabs>
        <w:jc w:val="center"/>
        <w:rPr>
          <w:b/>
        </w:rPr>
      </w:pPr>
      <w:r w:rsidRPr="00BF617A">
        <w:rPr>
          <w:b/>
        </w:rPr>
        <w:t>11 класс</w:t>
      </w:r>
    </w:p>
    <w:p w:rsidR="00BF617A" w:rsidRPr="00BF617A" w:rsidRDefault="00BF617A" w:rsidP="008B6E2A">
      <w:pPr>
        <w:tabs>
          <w:tab w:val="left" w:pos="4099"/>
        </w:tabs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5"/>
        <w:gridCol w:w="7048"/>
        <w:gridCol w:w="992"/>
        <w:gridCol w:w="1701"/>
        <w:gridCol w:w="1701"/>
        <w:gridCol w:w="3457"/>
      </w:tblGrid>
      <w:tr w:rsidR="00BF617A" w:rsidRPr="007266E1" w:rsidTr="00BF617A">
        <w:tc>
          <w:tcPr>
            <w:tcW w:w="715" w:type="dxa"/>
          </w:tcPr>
          <w:p w:rsidR="00BF617A" w:rsidRPr="007266E1" w:rsidRDefault="00BF617A" w:rsidP="00BF617A">
            <w:pPr>
              <w:ind w:firstLine="0"/>
              <w:rPr>
                <w:b/>
                <w:sz w:val="24"/>
                <w:szCs w:val="24"/>
              </w:rPr>
            </w:pPr>
            <w:r w:rsidRPr="007266E1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266E1">
              <w:rPr>
                <w:b/>
                <w:sz w:val="24"/>
                <w:szCs w:val="24"/>
              </w:rPr>
              <w:t>п</w:t>
            </w:r>
            <w:proofErr w:type="gramEnd"/>
            <w:r w:rsidRPr="007266E1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048" w:type="dxa"/>
          </w:tcPr>
          <w:p w:rsidR="00BF617A" w:rsidRPr="007266E1" w:rsidRDefault="00BF617A" w:rsidP="00BF617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7266E1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BF617A" w:rsidRPr="007266E1" w:rsidRDefault="00BF617A" w:rsidP="00BF617A">
            <w:pPr>
              <w:ind w:firstLine="0"/>
              <w:rPr>
                <w:b/>
                <w:sz w:val="24"/>
                <w:szCs w:val="24"/>
              </w:rPr>
            </w:pPr>
            <w:proofErr w:type="gramStart"/>
            <w:r w:rsidRPr="007266E1">
              <w:rPr>
                <w:b/>
                <w:sz w:val="24"/>
                <w:szCs w:val="24"/>
              </w:rPr>
              <w:t>К-во</w:t>
            </w:r>
            <w:proofErr w:type="gramEnd"/>
            <w:r w:rsidRPr="007266E1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BF617A" w:rsidRPr="007266E1" w:rsidRDefault="00BF617A" w:rsidP="00BF617A">
            <w:pPr>
              <w:ind w:firstLine="0"/>
              <w:rPr>
                <w:b/>
              </w:rPr>
            </w:pPr>
            <w:r w:rsidRPr="00131D4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</w:tcPr>
          <w:p w:rsidR="00BF617A" w:rsidRPr="00420F63" w:rsidRDefault="00BF617A" w:rsidP="00BF617A">
            <w:pPr>
              <w:ind w:firstLine="0"/>
              <w:rPr>
                <w:color w:val="000000"/>
              </w:rPr>
            </w:pPr>
            <w:r w:rsidRPr="00131D45">
              <w:rPr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3457" w:type="dxa"/>
          </w:tcPr>
          <w:p w:rsidR="00BF617A" w:rsidRPr="00131D45" w:rsidRDefault="00BF617A" w:rsidP="00BF617A">
            <w:pPr>
              <w:ind w:firstLine="0"/>
              <w:rPr>
                <w:color w:val="000000"/>
              </w:rPr>
            </w:pPr>
            <w:r w:rsidRPr="00420F63">
              <w:rPr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BF617A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spacing w:line="276" w:lineRule="auto"/>
              <w:ind w:left="220" w:firstLine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F32A5" w:rsidRPr="007266E1" w:rsidRDefault="000F32A5" w:rsidP="00BF617A">
            <w:pPr>
              <w:ind w:firstLine="0"/>
              <w:rPr>
                <w:b/>
                <w:sz w:val="24"/>
                <w:szCs w:val="24"/>
              </w:rPr>
            </w:pPr>
            <w:r w:rsidRPr="007266E1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0F32A5" w:rsidRPr="007266E1" w:rsidRDefault="000F32A5" w:rsidP="00BF617A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:rsidR="000F32A5" w:rsidRPr="007266E1" w:rsidRDefault="000F32A5" w:rsidP="00BF617A">
            <w:pPr>
              <w:ind w:firstLine="0"/>
              <w:rPr>
                <w:b/>
              </w:rPr>
            </w:pPr>
          </w:p>
        </w:tc>
        <w:tc>
          <w:tcPr>
            <w:tcW w:w="3457" w:type="dxa"/>
          </w:tcPr>
          <w:p w:rsidR="000F32A5" w:rsidRPr="007266E1" w:rsidRDefault="000F32A5" w:rsidP="00BF617A">
            <w:pPr>
              <w:ind w:firstLine="0"/>
              <w:rPr>
                <w:b/>
              </w:rPr>
            </w:pPr>
          </w:p>
        </w:tc>
      </w:tr>
      <w:tr w:rsidR="001A7DA2" w:rsidRPr="007266E1" w:rsidTr="000F32A5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CB540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семьи.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Межличностные отношения в семье, с друзьями и знакомыми. Конфликтные ситуации, их предупреждение и разрешение (роль семьи в обществе, история и современность)</w:t>
            </w:r>
          </w:p>
        </w:tc>
        <w:tc>
          <w:tcPr>
            <w:tcW w:w="992" w:type="dxa"/>
          </w:tcPr>
          <w:p w:rsidR="001A7DA2" w:rsidRPr="00CB5405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CB540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</w:tr>
      <w:tr w:rsidR="001A7DA2" w:rsidRPr="007266E1" w:rsidTr="000F32A5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 (роль семьи в воспитании и развитии ребенка, взаимоотношения в семье)</w:t>
            </w:r>
          </w:p>
        </w:tc>
        <w:tc>
          <w:tcPr>
            <w:tcW w:w="992" w:type="dxa"/>
          </w:tcPr>
          <w:p w:rsidR="001A7DA2" w:rsidRPr="00CB5405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CB540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</w:tr>
      <w:tr w:rsidR="001A7DA2" w:rsidRPr="007266E1" w:rsidTr="000F32A5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CB540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Повседневная жизнь семьи.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Межличностные отношения в семье, с друзьями и знакомыми. Конфликтные ситуации, их предупреждение и разрешение (как избежать конфликта, найти компромисс)</w:t>
            </w:r>
          </w:p>
        </w:tc>
        <w:tc>
          <w:tcPr>
            <w:tcW w:w="992" w:type="dxa"/>
          </w:tcPr>
          <w:p w:rsidR="001A7DA2" w:rsidRPr="00CB5405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CB540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A7DA2" w:rsidRPr="00CB5405" w:rsidRDefault="001A7DA2" w:rsidP="00397D04">
            <w:pPr>
              <w:ind w:firstLine="0"/>
              <w:jc w:val="center"/>
            </w:pPr>
            <w:r w:rsidRPr="00CB5405"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  <w:rPr>
                <w:b/>
              </w:rPr>
            </w:pPr>
            <w:hyperlink r:id="rId65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0F32A5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Внешность и характеристика человека, литературного персонажа (как внешность влияет на восприятие человека)</w:t>
            </w:r>
          </w:p>
        </w:tc>
        <w:tc>
          <w:tcPr>
            <w:tcW w:w="992" w:type="dxa"/>
          </w:tcPr>
          <w:p w:rsidR="001A7DA2" w:rsidRPr="00CB5405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CB540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  <w:rPr>
                <w:b/>
              </w:rPr>
            </w:pPr>
          </w:p>
        </w:tc>
      </w:tr>
      <w:tr w:rsidR="00BF617A" w:rsidRPr="007266E1" w:rsidTr="00BF617A">
        <w:tc>
          <w:tcPr>
            <w:tcW w:w="715" w:type="dxa"/>
          </w:tcPr>
          <w:p w:rsidR="00BF617A" w:rsidRPr="007266E1" w:rsidRDefault="00BF617A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</w:tcPr>
          <w:p w:rsidR="00BF617A" w:rsidRPr="007266E1" w:rsidRDefault="000F32A5" w:rsidP="000F32A5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Внешность и характеристика человека, литературного персонажа (описание литературного персонажа или реального человека: внешность, привычки, качества, манера поведения)</w:t>
            </w:r>
          </w:p>
        </w:tc>
        <w:tc>
          <w:tcPr>
            <w:tcW w:w="992" w:type="dxa"/>
          </w:tcPr>
          <w:p w:rsidR="00BF617A" w:rsidRPr="00CB5405" w:rsidRDefault="00BF617A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CB540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Внешность и характеристика человека, литературного персонажа (берем интервью у друзей - их предпочтения во внешности, качествах человека)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Отказ от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вредных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привычекб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. (как противостоять сезонным заболеваниям)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0F32A5" w:rsidRPr="007266E1" w:rsidRDefault="00FF2CAF" w:rsidP="00397D04">
            <w:pPr>
              <w:ind w:firstLine="0"/>
              <w:jc w:val="center"/>
            </w:pPr>
            <w:hyperlink r:id="rId66" w:history="1">
              <w:r w:rsidR="000F32A5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(предупреждаем болезни)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0F32A5" w:rsidRPr="007266E1" w:rsidRDefault="00FF2CAF" w:rsidP="00397D04">
            <w:pPr>
              <w:ind w:firstLine="0"/>
              <w:jc w:val="center"/>
            </w:pPr>
            <w:hyperlink r:id="rId67" w:history="1">
              <w:r w:rsidR="000F32A5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(визит к врачу, лечение)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(здоровый сон - залог здоровья)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</w:tr>
      <w:tr w:rsidR="00BF617A" w:rsidRPr="007266E1" w:rsidTr="00BF617A">
        <w:tc>
          <w:tcPr>
            <w:tcW w:w="715" w:type="dxa"/>
          </w:tcPr>
          <w:p w:rsidR="00BF617A" w:rsidRPr="007266E1" w:rsidRDefault="00BF617A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</w:tcPr>
          <w:p w:rsidR="00BF617A" w:rsidRPr="007266E1" w:rsidRDefault="000F32A5" w:rsidP="000F32A5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(правильное питание, пищевые привычки)</w:t>
            </w:r>
          </w:p>
        </w:tc>
        <w:tc>
          <w:tcPr>
            <w:tcW w:w="992" w:type="dxa"/>
          </w:tcPr>
          <w:p w:rsidR="00BF617A" w:rsidRPr="007266E1" w:rsidRDefault="00BF617A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(физическая активность)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(как правильно отдыхать)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 (влияние вредных привычек на здоровье человека)</w:t>
            </w:r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0F32A5" w:rsidRPr="007266E1" w:rsidRDefault="00FF2CAF" w:rsidP="00397D04">
            <w:pPr>
              <w:ind w:firstLine="0"/>
              <w:jc w:val="center"/>
            </w:pPr>
            <w:hyperlink r:id="rId68" w:history="1">
              <w:r w:rsidR="000F32A5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0F32A5" w:rsidRPr="007266E1" w:rsidTr="000F32A5">
        <w:tc>
          <w:tcPr>
            <w:tcW w:w="715" w:type="dxa"/>
          </w:tcPr>
          <w:p w:rsidR="000F32A5" w:rsidRPr="007266E1" w:rsidRDefault="000F32A5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0F32A5" w:rsidRDefault="000F32A5" w:rsidP="000F32A5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Взаимоотношения в школе. Проблемы и решения.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Подготовка к выпускным экзаменам (проблемы в учёбе - почему подростки отказываются посещать школу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неуспешность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 учебе)</w:t>
            </w:r>
            <w:proofErr w:type="gramEnd"/>
          </w:p>
        </w:tc>
        <w:tc>
          <w:tcPr>
            <w:tcW w:w="992" w:type="dxa"/>
          </w:tcPr>
          <w:p w:rsidR="000F32A5" w:rsidRPr="007266E1" w:rsidRDefault="000F32A5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0F32A5" w:rsidRPr="007266E1" w:rsidRDefault="000F32A5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0F32A5" w:rsidRPr="007266E1" w:rsidRDefault="000F32A5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Взаимоотношения в школе. Проблемы и решения.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Подготовка к выпускным экзаменам (проблемы в учёбе - почему подростки отказываются посещать школу (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буллинг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>, как бороться с этим явлением)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Взаимоотношения в школе. Проблемы и решения.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Подготовка к выпускным экзаменам (школа - не только уроки (внеурочные мероприятия, друзья, одноклассники)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Взаимоотношения в школе. Проблемы и решения. Подготовка к выпускным экзаменам (государственные экзамены во Франции - за и против)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69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Взаимоотношения в школе. Проблемы и решения.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Подготовка к выпускным экзаменам (государственные экзамены в</w:t>
            </w:r>
            <w:proofErr w:type="gramEnd"/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России - за и против)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Взаимоотношения в школе. Проблемы и решения. Подготовка к выпускным экзаменам (как подготовиться к экзаменам)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Взаимоотношения в школе. Проблемы и решения. Подготовка к выпускным экзаменам (отношения учитель - ученик)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Взаимоотношения в школе. Проблемы и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решения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>одготовка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к выпускным экзаменам (участие в конкурсах и Олимпиадах)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Школьное образование, школьная жизнь, школьные праздники. Переписка с зарубежными сверстниками.</w:t>
            </w:r>
          </w:p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Взаимоотношения в школе. Проблемы и решения. Подготовка к выпускным экзаменам (совместные проекты с французскими школьниками, переписка)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70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BF617A" w:rsidRPr="007266E1" w:rsidTr="00BF617A">
        <w:tc>
          <w:tcPr>
            <w:tcW w:w="715" w:type="dxa"/>
          </w:tcPr>
          <w:p w:rsidR="00BF617A" w:rsidRPr="007266E1" w:rsidRDefault="00BF617A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</w:tcPr>
          <w:p w:rsidR="00BF617A" w:rsidRPr="007266E1" w:rsidRDefault="00820BC4" w:rsidP="00397D04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экзаменам"</w:t>
            </w:r>
          </w:p>
        </w:tc>
        <w:tc>
          <w:tcPr>
            <w:tcW w:w="992" w:type="dxa"/>
          </w:tcPr>
          <w:p w:rsidR="00BF617A" w:rsidRPr="007266E1" w:rsidRDefault="00BF617A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BF617A" w:rsidRPr="007266E1" w:rsidRDefault="00397D0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BF617A" w:rsidRPr="007266E1" w:rsidRDefault="00FF2CAF" w:rsidP="00397D04">
            <w:pPr>
              <w:ind w:firstLine="0"/>
              <w:jc w:val="center"/>
            </w:pPr>
            <w:hyperlink r:id="rId71" w:history="1">
              <w:r w:rsidR="00397D0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Контроль по теме "Школьное образование, школьная жизнь, школьные праздники. Переписка с зарубежными сверстниками. Взаимоотношения в школе. Проблемы и решения. Подготовка к выпускным экзаменам"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мире.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(Работа на каникулах - возможность познакомиться с профессиями (как найти работу на каникулах, требования законодательства)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 (работа на каникулах - возможность познакомиться с профессиями (востребованные профессии)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 (чем я руководствуюсь при выборе моей будущей профессии)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 (как составить резюме и мотивационное письмо)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72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 (предпрофессиональные классы в российской школе)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профессиональной деятельности в современном мире (возможности получения профессии - ВУЗы, колледжи)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73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Выбор профессии. Альтернативы в продолжени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 (международные образовательные программы)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профессии. Альтернативы в продолжени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образования. Место иностранного языка в повседневной жизни и профессиональной деятельности в современном мире (владение иностранным языком (иностранными языками) - важное преимущество в профессиональной деятельности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74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профессии. Альтернативы в продолжени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образования. </w:t>
            </w:r>
            <w:proofErr w:type="gramStart"/>
            <w:r>
              <w:rPr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 (берем интервью у друзей (будущая профессия, планы на продолжение образования)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Молодёжь в современном обществе. Ценностные ориентиры. Участие молодежи в жизни общества. Досуг молодёжи: увлечения и интересы. </w:t>
            </w:r>
            <w:proofErr w:type="gramStart"/>
            <w:r>
              <w:rPr>
                <w:sz w:val="24"/>
                <w:szCs w:val="24"/>
              </w:rPr>
              <w:t>Любовь и дружба (что важно для молодых людей (качества, цели, стремления)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75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в современном обществе. Ценностные ориентиры. Участие молодежи в жизни общества. Досуг молодёжи: увлечения и интересы. Любовь и дружба (общественные молодежные организации)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BF617A" w:rsidRPr="007266E1" w:rsidTr="00BF617A">
        <w:tc>
          <w:tcPr>
            <w:tcW w:w="715" w:type="dxa"/>
          </w:tcPr>
          <w:p w:rsidR="00BF617A" w:rsidRPr="007266E1" w:rsidRDefault="00BF617A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</w:tcPr>
          <w:p w:rsidR="00BF617A" w:rsidRPr="007266E1" w:rsidRDefault="00820BC4" w:rsidP="00820BC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в современном обществе. Ценностные ориентиры. Участие молодежи в жизни общества. Досуг молодёжи: увлечения и интересы. Любовь и дружба (участие в волонтерской деятельности)</w:t>
            </w:r>
          </w:p>
        </w:tc>
        <w:tc>
          <w:tcPr>
            <w:tcW w:w="992" w:type="dxa"/>
          </w:tcPr>
          <w:p w:rsidR="00BF617A" w:rsidRPr="007266E1" w:rsidRDefault="00BF617A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BF617A" w:rsidRPr="007266E1" w:rsidRDefault="00397D0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в современном обществе. Ценностные ориентиры. Участие молодежи в жизни общества. Досуг молодёжи: увлечения и интересы. Любовь и дружба (досуг молодежи: чтение, культурный и спортивный досуг)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Молодёжь в современном обществе. Ценностные ориентиры. Участие молодежи в жизни общества. Досуг молодёжи: увлечения и интересы. </w:t>
            </w:r>
            <w:proofErr w:type="gramStart"/>
            <w:r>
              <w:rPr>
                <w:sz w:val="24"/>
                <w:szCs w:val="24"/>
              </w:rPr>
              <w:t xml:space="preserve">Любовь и дружба (что значат для меня </w:t>
            </w:r>
            <w:r>
              <w:rPr>
                <w:sz w:val="24"/>
                <w:szCs w:val="24"/>
              </w:rPr>
              <w:lastRenderedPageBreak/>
              <w:t>друзья.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Поговорим о любви)</w:t>
            </w:r>
            <w:proofErr w:type="gramEnd"/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в современном обществе. Ценностные ориентиры. Участие молодежи в жизни общества. Досуг молодёжи: увлечения и интересы. Любовь и дружба (индустрия моды и ее влияние не молодежь)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FF2CAF" w:rsidP="00397D04">
            <w:pPr>
              <w:ind w:firstLine="0"/>
              <w:jc w:val="center"/>
            </w:pPr>
            <w:hyperlink r:id="rId76" w:history="1">
              <w:r w:rsidR="00820BC4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в современном обществе. Ценностные ориентиры. Участие молодежи в жизни общества. Досуг молодёжи: увлечения и интересы. Любовь и дружба (мода и модные журналы)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Молодёжь в современном обществе. Досуг молодёжи: чтение, кино, театр, музыка, музеи, Интернет, компьютерные игры. Любовь и дружба (что такое толерантность, что значит быть толерантным)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820BC4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Покупки: одежда, обувь и продукты питания. Карманные деньги. Молодёжная мода (в магазин или по интернету - новый способ делать покупки, за и против)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 (почему важно заниматься спортом)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77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 (индивидуальные и командные виды спорта, их преимущества и недостатки)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 (виды спорта (популярные/ экстремальные/ новые)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78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 (история Олимпийских игр)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820BC4" w:rsidRPr="007266E1" w:rsidTr="00CA2DC0">
        <w:tc>
          <w:tcPr>
            <w:tcW w:w="715" w:type="dxa"/>
          </w:tcPr>
          <w:p w:rsidR="00820BC4" w:rsidRPr="007266E1" w:rsidRDefault="00820BC4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820BC4" w:rsidRDefault="001A7DA2" w:rsidP="00820BC4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спорта в </w:t>
            </w:r>
            <w:proofErr w:type="spellStart"/>
            <w:r>
              <w:rPr>
                <w:sz w:val="24"/>
                <w:szCs w:val="24"/>
              </w:rPr>
              <w:t>совреме</w:t>
            </w:r>
            <w:proofErr w:type="spellEnd"/>
            <w:r>
              <w:rPr>
                <w:sz w:val="24"/>
                <w:szCs w:val="24"/>
              </w:rPr>
              <w:t xml:space="preserve"> соревнования, Олимпийские игры (участие нашей страны в Олимпийских играх</w:t>
            </w:r>
            <w:proofErr w:type="gramStart"/>
            <w:r>
              <w:rPr>
                <w:sz w:val="24"/>
                <w:szCs w:val="24"/>
              </w:rPr>
              <w:t>)</w:t>
            </w:r>
            <w:proofErr w:type="spell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ной</w:t>
            </w:r>
            <w:proofErr w:type="spellEnd"/>
            <w:r>
              <w:rPr>
                <w:sz w:val="24"/>
                <w:szCs w:val="24"/>
              </w:rPr>
              <w:t xml:space="preserve"> жизни: виды спорта, экстремальный спорт, спортивные </w:t>
            </w:r>
          </w:p>
        </w:tc>
        <w:tc>
          <w:tcPr>
            <w:tcW w:w="992" w:type="dxa"/>
          </w:tcPr>
          <w:p w:rsidR="00820BC4" w:rsidRPr="007266E1" w:rsidRDefault="00820BC4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820BC4" w:rsidRPr="007266E1" w:rsidRDefault="00820BC4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820BC4" w:rsidRPr="007266E1" w:rsidRDefault="00820BC4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 (описываем спортивное мероприятие)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 (мой любимый вид спота, почему)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(путешествуем по дорогам Франции)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79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(впечатления от поездки (позитивные и негативные) - программа, транспорт, условия проживания)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(как написать претензию)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(различные виды отдыха)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(самостоятельные и организованные поездки)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(новое направление в туризме - экотуризм)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(туристическая информация в Интернете)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0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Туризм. Виды отдыха. Экотуризм.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по России и зарубежным странам (берем интервью у друзей)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1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Вселенная и человек. Природа. Проблемы экологии. Защита окружающей среды (прекрасные уголки планеты)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Вселенная и человек. Природа. Проблемы экологии. Защита </w:t>
            </w:r>
            <w:r>
              <w:rPr>
                <w:sz w:val="24"/>
                <w:szCs w:val="24"/>
              </w:rPr>
              <w:lastRenderedPageBreak/>
              <w:t>окружающей среды (животные в опасности)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Вселенная и человек. Природа. Проблемы экологии. Защита окружающей среды (день Земли и другие экологические акции)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CA2DC0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Вселенная и человек. Природа. Проблемы экологии. Защита окружающей среды (природа в произведениях французской литературы)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Вселенная и человек. Природа. Проблемы экологии. Защита окружающей среды (поговорим о природных явлениях)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Вселенная и человек. Природа. Проблемы экологии. Защита окружающей среды (как защитить флору и фауну)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2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Вселенная и человек. Природа. Проблемы экологии. </w:t>
            </w:r>
            <w:proofErr w:type="gramStart"/>
            <w:r>
              <w:rPr>
                <w:sz w:val="24"/>
                <w:szCs w:val="24"/>
              </w:rPr>
              <w:t>Защита окружающей среды (забота о планете - дело каждого.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Эко</w:t>
            </w:r>
            <w:r>
              <w:rPr>
                <w:sz w:val="24"/>
                <w:szCs w:val="24"/>
              </w:rPr>
              <w:softHyphen/>
              <w:t>осознанность</w:t>
            </w:r>
            <w:proofErr w:type="spellEnd"/>
            <w:r>
              <w:rPr>
                <w:sz w:val="24"/>
                <w:szCs w:val="24"/>
              </w:rPr>
              <w:t xml:space="preserve"> как образ жизни)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Вселенная и человек. Природа. Проблемы экологии. Защита окружающей среды (день без </w:t>
            </w:r>
            <w:proofErr w:type="gramStart"/>
            <w:r>
              <w:rPr>
                <w:sz w:val="24"/>
                <w:szCs w:val="24"/>
              </w:rPr>
              <w:t>машин</w:t>
            </w:r>
            <w:proofErr w:type="gramEnd"/>
            <w:r>
              <w:rPr>
                <w:sz w:val="24"/>
                <w:szCs w:val="24"/>
              </w:rPr>
              <w:t>/ без пластика и т.д. - это возможно?)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3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в городской/сельской местности (перемещения по городу)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в городской/сельской местности (жизнь в деревне в разные времена года)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в городской/сельской местности (описание городского пейзажа)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в городской/сельской местности (проблемы городов)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4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BF617A" w:rsidRPr="007266E1" w:rsidTr="00BF617A">
        <w:tc>
          <w:tcPr>
            <w:tcW w:w="715" w:type="dxa"/>
          </w:tcPr>
          <w:p w:rsidR="00BF617A" w:rsidRPr="007266E1" w:rsidRDefault="00BF617A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</w:tcPr>
          <w:p w:rsidR="00BF617A" w:rsidRPr="007266E1" w:rsidRDefault="001A7DA2" w:rsidP="00397D0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в городской/сельской местности (</w:t>
            </w:r>
            <w:proofErr w:type="spellStart"/>
            <w:r>
              <w:rPr>
                <w:sz w:val="24"/>
                <w:szCs w:val="24"/>
              </w:rPr>
              <w:t>демогафия</w:t>
            </w:r>
            <w:proofErr w:type="spellEnd"/>
            <w:r>
              <w:rPr>
                <w:sz w:val="24"/>
                <w:szCs w:val="24"/>
              </w:rPr>
              <w:t xml:space="preserve"> и урбанизация)</w:t>
            </w:r>
          </w:p>
        </w:tc>
        <w:tc>
          <w:tcPr>
            <w:tcW w:w="992" w:type="dxa"/>
          </w:tcPr>
          <w:p w:rsidR="00BF617A" w:rsidRPr="007266E1" w:rsidRDefault="00BF617A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BF617A" w:rsidRPr="007266E1" w:rsidRDefault="00BF617A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в городской/сельской местности (где бы я хотел жить)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(можно ли отказаться от гаджетов)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5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(научно-технический прогресс в </w:t>
            </w:r>
            <w:r>
              <w:rPr>
                <w:sz w:val="24"/>
                <w:szCs w:val="24"/>
                <w:lang w:val="en-US" w:bidi="en-US"/>
              </w:rPr>
              <w:t xml:space="preserve">XX </w:t>
            </w:r>
            <w:r>
              <w:rPr>
                <w:sz w:val="24"/>
                <w:szCs w:val="24"/>
              </w:rPr>
              <w:t>веке)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6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(наука или фантастика?)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(читаем и пишем инструкцию)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(может ли робот заменить человека)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(техника безопасности в Интернете)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(научные открытия и их последствия)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(научные достижения их моральные аспекты: клонирование)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  <w:r w:rsidRPr="007266E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(мас</w:t>
            </w:r>
            <w:proofErr w:type="gramStart"/>
            <w:r>
              <w:rPr>
                <w:sz w:val="24"/>
                <w:szCs w:val="24"/>
              </w:rPr>
              <w:t>с-</w:t>
            </w:r>
            <w:proofErr w:type="gramEnd"/>
            <w:r>
              <w:rPr>
                <w:sz w:val="24"/>
                <w:szCs w:val="24"/>
              </w:rPr>
              <w:t xml:space="preserve"> медиа в современном мире)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(история прессы во Франции и в России)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</w:t>
            </w:r>
            <w:r>
              <w:rPr>
                <w:sz w:val="24"/>
                <w:szCs w:val="24"/>
              </w:rPr>
              <w:lastRenderedPageBreak/>
              <w:t>(социальные сети как источник информации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7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(внимание - </w:t>
            </w:r>
            <w:proofErr w:type="spellStart"/>
            <w:r>
              <w:rPr>
                <w:sz w:val="24"/>
                <w:szCs w:val="24"/>
              </w:rPr>
              <w:t>фейк</w:t>
            </w:r>
            <w:proofErr w:type="spellEnd"/>
            <w:r>
              <w:rPr>
                <w:sz w:val="24"/>
                <w:szCs w:val="24"/>
              </w:rPr>
              <w:t>!)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(пресса - структура статьи, знакомимся с газетной лексикой)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8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</w:t>
            </w:r>
            <w:proofErr w:type="gramStart"/>
            <w:r>
              <w:rPr>
                <w:sz w:val="24"/>
                <w:szCs w:val="24"/>
              </w:rPr>
              <w:t>Интернет-безопасность (Я - журналист (пишем статью)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 (мас</w:t>
            </w:r>
            <w:proofErr w:type="gramStart"/>
            <w:r>
              <w:rPr>
                <w:sz w:val="24"/>
                <w:szCs w:val="24"/>
              </w:rPr>
              <w:t>с-</w:t>
            </w:r>
            <w:proofErr w:type="gramEnd"/>
            <w:r>
              <w:rPr>
                <w:sz w:val="24"/>
                <w:szCs w:val="24"/>
              </w:rPr>
              <w:t xml:space="preserve"> медиа или интернет? </w:t>
            </w:r>
            <w:proofErr w:type="gramStart"/>
            <w:r>
              <w:rPr>
                <w:sz w:val="24"/>
                <w:szCs w:val="24"/>
              </w:rPr>
              <w:t>Современные источники информации)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(о чем рассказывают старинные города (Франция)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страна/страны изучаемого языка: географическое положение, столицы и крупные города, регионы;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(о чем рассказывают старинные города (Россия)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(Россия: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Города - герои)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страна/страны изучаемого языка: географическое положение, столицы и крупные города, регионы;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(почему необходимо сохранять традиции)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89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 (Россия и мир)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 (французские ученые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 (российские ученые)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90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 (выдающиеся российские спортсмены)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FF2CAF" w:rsidP="00397D04">
            <w:pPr>
              <w:ind w:firstLine="0"/>
              <w:jc w:val="center"/>
            </w:pPr>
            <w:hyperlink r:id="rId91" w:history="1">
              <w:r w:rsidR="001A7DA2" w:rsidRPr="00AC70C4">
                <w:rPr>
                  <w:rStyle w:val="ad"/>
                </w:rPr>
                <w:t>https://resh.edu.ru/subject/1/11/</w:t>
              </w:r>
            </w:hyperlink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</w:t>
            </w:r>
          </w:p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(выдающиеся французские спортсмены</w:t>
            </w:r>
            <w:proofErr w:type="gramEnd"/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</w:t>
            </w:r>
            <w:r>
              <w:rPr>
                <w:sz w:val="24"/>
                <w:szCs w:val="24"/>
              </w:rPr>
              <w:lastRenderedPageBreak/>
              <w:t>и так далее"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bottom"/>
          </w:tcPr>
          <w:p w:rsidR="001A7DA2" w:rsidRDefault="001A7DA2" w:rsidP="001A7DA2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Комплексный контроль по теме "Выдающиеся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далее"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center"/>
          </w:tcPr>
          <w:p w:rsidR="001A7DA2" w:rsidRDefault="001A7DA2" w:rsidP="001A7DA2">
            <w:pPr>
              <w:pStyle w:val="ac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урок. Повторение и обобщение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  <w:r>
              <w:t>1</w:t>
            </w: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1A7DA2" w:rsidRPr="007266E1" w:rsidTr="001A7DA2">
        <w:tc>
          <w:tcPr>
            <w:tcW w:w="715" w:type="dxa"/>
          </w:tcPr>
          <w:p w:rsidR="001A7DA2" w:rsidRPr="007266E1" w:rsidRDefault="001A7DA2" w:rsidP="00397D04">
            <w:pPr>
              <w:pStyle w:val="a4"/>
              <w:numPr>
                <w:ilvl w:val="0"/>
                <w:numId w:val="2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48" w:type="dxa"/>
            <w:vAlign w:val="center"/>
          </w:tcPr>
          <w:p w:rsidR="001A7DA2" w:rsidRDefault="001A7DA2" w:rsidP="001A7DA2">
            <w:pPr>
              <w:pStyle w:val="ac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урок. Повторение и обобщение</w:t>
            </w:r>
          </w:p>
        </w:tc>
        <w:tc>
          <w:tcPr>
            <w:tcW w:w="992" w:type="dxa"/>
          </w:tcPr>
          <w:p w:rsidR="001A7DA2" w:rsidRPr="007266E1" w:rsidRDefault="001A7DA2" w:rsidP="00397D0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1701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  <w:tc>
          <w:tcPr>
            <w:tcW w:w="3457" w:type="dxa"/>
          </w:tcPr>
          <w:p w:rsidR="001A7DA2" w:rsidRPr="007266E1" w:rsidRDefault="001A7DA2" w:rsidP="00397D04">
            <w:pPr>
              <w:ind w:firstLine="0"/>
              <w:jc w:val="center"/>
            </w:pPr>
          </w:p>
        </w:tc>
      </w:tr>
      <w:tr w:rsidR="000E7765" w:rsidRPr="007266E1" w:rsidTr="001E33BD">
        <w:tc>
          <w:tcPr>
            <w:tcW w:w="7763" w:type="dxa"/>
            <w:gridSpan w:val="2"/>
          </w:tcPr>
          <w:p w:rsidR="000E7765" w:rsidRPr="00420F63" w:rsidRDefault="000E7765" w:rsidP="001E33BD">
            <w:pPr>
              <w:ind w:firstLine="0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0E7765" w:rsidRPr="00420F63" w:rsidRDefault="000E7765" w:rsidP="001E33B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20F63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01" w:type="dxa"/>
          </w:tcPr>
          <w:p w:rsidR="000E7765" w:rsidRPr="00420F63" w:rsidRDefault="00CB5405" w:rsidP="00820B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</w:tcPr>
          <w:p w:rsidR="000E7765" w:rsidRPr="00420F63" w:rsidRDefault="000E7765" w:rsidP="001E33BD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457" w:type="dxa"/>
          </w:tcPr>
          <w:p w:rsidR="000E7765" w:rsidRPr="007266E1" w:rsidRDefault="000E7765" w:rsidP="000E7765">
            <w:pPr>
              <w:ind w:firstLine="0"/>
              <w:jc w:val="center"/>
            </w:pPr>
          </w:p>
        </w:tc>
      </w:tr>
    </w:tbl>
    <w:p w:rsidR="008B6E2A" w:rsidRDefault="008B6E2A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1E33BD" w:rsidRDefault="001E33BD" w:rsidP="00142F2D">
      <w:pPr>
        <w:tabs>
          <w:tab w:val="left" w:pos="4099"/>
        </w:tabs>
      </w:pPr>
    </w:p>
    <w:p w:rsidR="004E3656" w:rsidRDefault="004E3656" w:rsidP="001E33BD">
      <w:pPr>
        <w:ind w:left="120"/>
        <w:rPr>
          <w:b/>
          <w:color w:val="000000"/>
          <w:sz w:val="28"/>
        </w:rPr>
        <w:sectPr w:rsidR="004E3656" w:rsidSect="00131D45"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  <w:bookmarkStart w:id="11" w:name="block-19007109"/>
    </w:p>
    <w:p w:rsidR="001E33BD" w:rsidRDefault="001E33BD" w:rsidP="001E33BD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E33BD" w:rsidRDefault="001E33BD" w:rsidP="001E33BD">
      <w:pPr>
        <w:spacing w:line="480" w:lineRule="auto"/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450CF9" w:rsidRPr="00450CF9" w:rsidRDefault="00450CF9" w:rsidP="00450CF9">
      <w:pPr>
        <w:pStyle w:val="a4"/>
        <w:numPr>
          <w:ilvl w:val="0"/>
          <w:numId w:val="27"/>
        </w:numPr>
        <w:rPr>
          <w:color w:val="000000"/>
          <w:sz w:val="28"/>
        </w:rPr>
      </w:pPr>
      <w:r w:rsidRPr="00450CF9">
        <w:rPr>
          <w:color w:val="000000"/>
          <w:sz w:val="28"/>
        </w:rPr>
        <w:t>Французский язык. 10 класс: учеб</w:t>
      </w:r>
      <w:proofErr w:type="gramStart"/>
      <w:r w:rsidRPr="00450CF9">
        <w:rPr>
          <w:color w:val="000000"/>
          <w:sz w:val="28"/>
        </w:rPr>
        <w:t>.</w:t>
      </w:r>
      <w:proofErr w:type="gramEnd"/>
      <w:r w:rsidRPr="00450CF9">
        <w:rPr>
          <w:color w:val="000000"/>
          <w:sz w:val="28"/>
        </w:rPr>
        <w:t xml:space="preserve"> </w:t>
      </w:r>
      <w:proofErr w:type="gramStart"/>
      <w:r w:rsidRPr="00450CF9">
        <w:rPr>
          <w:color w:val="000000"/>
          <w:sz w:val="28"/>
        </w:rPr>
        <w:t>п</w:t>
      </w:r>
      <w:proofErr w:type="gramEnd"/>
      <w:r w:rsidRPr="00450CF9">
        <w:rPr>
          <w:color w:val="000000"/>
          <w:sz w:val="28"/>
        </w:rPr>
        <w:t xml:space="preserve">особие для общеобразовательных организаций: базовый уровень/ А.С. </w:t>
      </w:r>
      <w:proofErr w:type="spellStart"/>
      <w:r w:rsidRPr="00450CF9">
        <w:rPr>
          <w:color w:val="000000"/>
          <w:sz w:val="28"/>
        </w:rPr>
        <w:t>Кулигина</w:t>
      </w:r>
      <w:proofErr w:type="spellEnd"/>
      <w:r w:rsidRPr="00450CF9">
        <w:rPr>
          <w:color w:val="000000"/>
          <w:sz w:val="28"/>
        </w:rPr>
        <w:t xml:space="preserve">, А.В. </w:t>
      </w:r>
      <w:proofErr w:type="spellStart"/>
      <w:r w:rsidRPr="00450CF9">
        <w:rPr>
          <w:color w:val="000000"/>
          <w:sz w:val="28"/>
        </w:rPr>
        <w:t>Щепилова</w:t>
      </w:r>
      <w:proofErr w:type="spellEnd"/>
      <w:r w:rsidRPr="00450CF9">
        <w:rPr>
          <w:color w:val="000000"/>
          <w:sz w:val="28"/>
        </w:rPr>
        <w:t xml:space="preserve">. – М.: </w:t>
      </w:r>
    </w:p>
    <w:p w:rsidR="00450CF9" w:rsidRPr="00450CF9" w:rsidRDefault="00450CF9" w:rsidP="00450CF9">
      <w:pPr>
        <w:pStyle w:val="a4"/>
        <w:numPr>
          <w:ilvl w:val="0"/>
          <w:numId w:val="27"/>
        </w:numPr>
        <w:rPr>
          <w:color w:val="000000"/>
          <w:sz w:val="28"/>
        </w:rPr>
      </w:pPr>
      <w:r w:rsidRPr="00450CF9">
        <w:rPr>
          <w:color w:val="000000"/>
          <w:sz w:val="28"/>
        </w:rPr>
        <w:t>Просвещение, 2018  Французский язык. 10 класс: рабочая тетрадь к учебнику: базовый уровень/ А.С.</w:t>
      </w:r>
      <w:r w:rsidRPr="0070281F">
        <w:rPr>
          <w:lang w:val="en-US"/>
        </w:rPr>
        <w:sym w:font="Symbol" w:char="F0B7"/>
      </w:r>
      <w:r w:rsidRPr="00450CF9">
        <w:rPr>
          <w:color w:val="000000"/>
          <w:sz w:val="28"/>
        </w:rPr>
        <w:t xml:space="preserve"> </w:t>
      </w:r>
      <w:proofErr w:type="spellStart"/>
      <w:r w:rsidRPr="00450CF9">
        <w:rPr>
          <w:color w:val="000000"/>
          <w:sz w:val="28"/>
        </w:rPr>
        <w:t>Кулигина</w:t>
      </w:r>
      <w:proofErr w:type="spellEnd"/>
      <w:r w:rsidRPr="00450CF9">
        <w:rPr>
          <w:color w:val="000000"/>
          <w:sz w:val="28"/>
        </w:rPr>
        <w:t xml:space="preserve">, А.В. </w:t>
      </w:r>
      <w:proofErr w:type="spellStart"/>
      <w:r w:rsidRPr="00450CF9">
        <w:rPr>
          <w:color w:val="000000"/>
          <w:sz w:val="28"/>
        </w:rPr>
        <w:t>Щепилова</w:t>
      </w:r>
      <w:proofErr w:type="spellEnd"/>
      <w:r w:rsidRPr="00450CF9">
        <w:rPr>
          <w:color w:val="000000"/>
          <w:sz w:val="28"/>
        </w:rPr>
        <w:t xml:space="preserve">. – М.: </w:t>
      </w:r>
    </w:p>
    <w:p w:rsidR="00450CF9" w:rsidRPr="00450CF9" w:rsidRDefault="00450CF9" w:rsidP="00450CF9">
      <w:pPr>
        <w:pStyle w:val="a4"/>
        <w:numPr>
          <w:ilvl w:val="0"/>
          <w:numId w:val="27"/>
        </w:numPr>
        <w:rPr>
          <w:color w:val="000000"/>
          <w:sz w:val="28"/>
        </w:rPr>
      </w:pPr>
      <w:r w:rsidRPr="00450CF9">
        <w:rPr>
          <w:color w:val="000000"/>
          <w:sz w:val="28"/>
        </w:rPr>
        <w:t xml:space="preserve">Просвещение, 2018  </w:t>
      </w:r>
      <w:proofErr w:type="spellStart"/>
      <w:r w:rsidRPr="00450CF9">
        <w:rPr>
          <w:color w:val="000000"/>
          <w:sz w:val="28"/>
        </w:rPr>
        <w:t>Бубнова</w:t>
      </w:r>
      <w:proofErr w:type="spellEnd"/>
      <w:r w:rsidRPr="00450CF9">
        <w:rPr>
          <w:color w:val="000000"/>
          <w:sz w:val="28"/>
        </w:rPr>
        <w:t xml:space="preserve"> Г.И. Всероссийская олимпиада школьников по французскому языку – СПб</w:t>
      </w:r>
      <w:proofErr w:type="gramStart"/>
      <w:r w:rsidRPr="00450CF9">
        <w:rPr>
          <w:color w:val="000000"/>
          <w:sz w:val="28"/>
        </w:rPr>
        <w:t>.:</w:t>
      </w:r>
      <w:r w:rsidRPr="0070281F">
        <w:rPr>
          <w:lang w:val="en-US"/>
        </w:rPr>
        <w:sym w:font="Symbol" w:char="F0B7"/>
      </w:r>
      <w:r w:rsidRPr="00450CF9">
        <w:rPr>
          <w:color w:val="000000"/>
          <w:sz w:val="28"/>
        </w:rPr>
        <w:t xml:space="preserve"> </w:t>
      </w:r>
      <w:proofErr w:type="gramEnd"/>
      <w:r w:rsidRPr="00450CF9">
        <w:rPr>
          <w:color w:val="000000"/>
          <w:sz w:val="28"/>
        </w:rPr>
        <w:t>Из-во Люмьер, 201</w:t>
      </w:r>
    </w:p>
    <w:p w:rsidR="00450CF9" w:rsidRPr="00450CF9" w:rsidRDefault="00450CF9" w:rsidP="00450CF9">
      <w:pPr>
        <w:pStyle w:val="a4"/>
        <w:numPr>
          <w:ilvl w:val="0"/>
          <w:numId w:val="27"/>
        </w:numPr>
        <w:rPr>
          <w:b/>
          <w:color w:val="000000"/>
          <w:sz w:val="28"/>
        </w:rPr>
      </w:pPr>
      <w:r>
        <w:t>Французский язык. 11 класс: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особие для общеобразовательных</w:t>
      </w:r>
      <w:r>
        <w:sym w:font="Symbol" w:char="F0B7"/>
      </w:r>
      <w:r>
        <w:t xml:space="preserve"> организаций: базовый уровень/ А.С. </w:t>
      </w:r>
      <w:proofErr w:type="spellStart"/>
      <w:r>
        <w:t>Кулигина</w:t>
      </w:r>
      <w:proofErr w:type="spellEnd"/>
      <w:r>
        <w:t xml:space="preserve">, А.В. </w:t>
      </w:r>
      <w:proofErr w:type="spellStart"/>
      <w:r>
        <w:t>Щепилова</w:t>
      </w:r>
      <w:proofErr w:type="spellEnd"/>
      <w:r>
        <w:t>. – М.: Просвещение, 2018  Французский язык. 11 класс: рабочая тетрадь к учебнику: базовый уровень/ А.С.</w:t>
      </w:r>
      <w:r>
        <w:sym w:font="Symbol" w:char="F0B7"/>
      </w:r>
      <w:r>
        <w:t xml:space="preserve"> </w:t>
      </w:r>
      <w:proofErr w:type="spellStart"/>
      <w:r>
        <w:t>Кулигина</w:t>
      </w:r>
      <w:proofErr w:type="spellEnd"/>
      <w:r>
        <w:t xml:space="preserve">, А.В. </w:t>
      </w:r>
      <w:proofErr w:type="spellStart"/>
      <w:r>
        <w:t>Щепилова</w:t>
      </w:r>
      <w:proofErr w:type="spellEnd"/>
      <w:r>
        <w:t xml:space="preserve">. – М.: Просвещение, 2018  </w:t>
      </w:r>
      <w:proofErr w:type="spellStart"/>
      <w:r>
        <w:t>Бубнова</w:t>
      </w:r>
      <w:proofErr w:type="spellEnd"/>
      <w:r>
        <w:t xml:space="preserve"> Г.И. Всероссийская олимпиада школьников по французскому языку –</w:t>
      </w:r>
      <w:r>
        <w:sym w:font="Symbol" w:char="F0B7"/>
      </w:r>
      <w:r>
        <w:t xml:space="preserve"> СПб</w:t>
      </w:r>
      <w:proofErr w:type="gramStart"/>
      <w:r>
        <w:t xml:space="preserve">.: </w:t>
      </w:r>
      <w:proofErr w:type="gramEnd"/>
      <w:r>
        <w:t>Из-во Люмьер, 2018</w:t>
      </w:r>
    </w:p>
    <w:p w:rsidR="00450CF9" w:rsidRDefault="00450CF9" w:rsidP="001E33BD">
      <w:pPr>
        <w:spacing w:line="480" w:lineRule="auto"/>
        <w:ind w:left="120"/>
      </w:pPr>
    </w:p>
    <w:p w:rsidR="001E33BD" w:rsidRPr="00137AA8" w:rsidRDefault="001E33BD" w:rsidP="001E33BD">
      <w:pPr>
        <w:ind w:left="120"/>
      </w:pPr>
      <w:r w:rsidRPr="00137AA8">
        <w:rPr>
          <w:color w:val="000000"/>
          <w:sz w:val="28"/>
        </w:rPr>
        <w:t>​‌​‌‌</w:t>
      </w:r>
      <w:r w:rsidRPr="00137AA8">
        <w:rPr>
          <w:b/>
          <w:color w:val="000000"/>
          <w:sz w:val="28"/>
        </w:rPr>
        <w:t>МЕТОДИЧЕСКИЕ МАТЕРИАЛЫ ДЛЯ УЧИТЕЛЯ</w:t>
      </w:r>
    </w:p>
    <w:p w:rsidR="004E3656" w:rsidRPr="004E3656" w:rsidRDefault="001E33BD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 xml:space="preserve">​‌Примерная рабочая программа основного общего образования Французский язык (для </w:t>
      </w:r>
      <w:r w:rsidR="00450CF9" w:rsidRPr="004E3656">
        <w:rPr>
          <w:color w:val="000000"/>
          <w:sz w:val="28"/>
        </w:rPr>
        <w:t>10-11</w:t>
      </w:r>
      <w:r w:rsidRPr="004E3656">
        <w:rPr>
          <w:color w:val="000000"/>
          <w:sz w:val="28"/>
        </w:rPr>
        <w:t xml:space="preserve"> классов образовательных организаций). Москва 2023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Французский язык. Рабочие программы. Предметная линия учебников «Твой друг французский язык» 10 – 11 классы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Учебное пособие для общеобразовательных организаций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Григорьева Е.Я. Французский язык. Второй иностранный язык. Рабочие программы.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Предметная линия учебников «Синяя птица». 10-11 классы. – М.: Просвещение, 2021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 xml:space="preserve">Григорьева Е.Я. Практика обучения французскому языку как второму иностранному. - </w:t>
      </w:r>
      <w:proofErr w:type="spellStart"/>
      <w:r w:rsidRPr="004E3656">
        <w:rPr>
          <w:color w:val="000000"/>
          <w:sz w:val="28"/>
        </w:rPr>
        <w:t>М.:Просвещение</w:t>
      </w:r>
      <w:proofErr w:type="spellEnd"/>
      <w:r w:rsidRPr="004E3656">
        <w:rPr>
          <w:color w:val="000000"/>
          <w:sz w:val="28"/>
        </w:rPr>
        <w:t>, 2014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6 Григорьева Е.Я., Горбачева Е.Ю., Лисенко М.Р. Французский язык. Второй иностранный язык.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«Синяя птица -10». - М.: Просвещение, 2019</w:t>
      </w:r>
    </w:p>
    <w:p w:rsidR="004E3656" w:rsidRPr="004E3656" w:rsidRDefault="004E3656" w:rsidP="004E3656">
      <w:pPr>
        <w:pStyle w:val="a4"/>
        <w:numPr>
          <w:ilvl w:val="0"/>
          <w:numId w:val="28"/>
        </w:numPr>
        <w:rPr>
          <w:color w:val="000000"/>
          <w:sz w:val="28"/>
        </w:rPr>
      </w:pPr>
      <w:r w:rsidRPr="004E3656">
        <w:rPr>
          <w:color w:val="000000"/>
          <w:sz w:val="28"/>
        </w:rPr>
        <w:t>Григорьева Е.Я., Горбачева Е.Ю., Лисенко М.Р. Рабочая тетрадь к УМК «Синяя птица-10» - М.: Просвещение, 2019</w:t>
      </w:r>
    </w:p>
    <w:p w:rsidR="004E3656" w:rsidRPr="004E3656" w:rsidRDefault="004E3656" w:rsidP="004E3656">
      <w:pPr>
        <w:ind w:left="120"/>
        <w:rPr>
          <w:color w:val="000000"/>
          <w:sz w:val="28"/>
        </w:rPr>
      </w:pPr>
    </w:p>
    <w:p w:rsidR="001E33BD" w:rsidRDefault="001E33BD" w:rsidP="001E33BD">
      <w:pPr>
        <w:ind w:left="120"/>
        <w:rPr>
          <w:b/>
          <w:color w:val="000000"/>
          <w:sz w:val="28"/>
        </w:rPr>
      </w:pPr>
      <w:bookmarkStart w:id="12" w:name="3fb08fa8-d6cd-46c0-a8d3-66f86e390562"/>
      <w:bookmarkEnd w:id="12"/>
      <w:r w:rsidRPr="00137AA8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4E3656" w:rsidRDefault="004E3656" w:rsidP="001E33BD">
      <w:pPr>
        <w:ind w:left="120"/>
      </w:pPr>
      <w:r>
        <w:t xml:space="preserve">Издательство «Просвещение» www.prosv.ru  </w:t>
      </w:r>
    </w:p>
    <w:p w:rsidR="004E3656" w:rsidRDefault="004E3656" w:rsidP="001E33BD">
      <w:pPr>
        <w:ind w:left="120"/>
      </w:pPr>
      <w:r>
        <w:t xml:space="preserve">Федерация </w:t>
      </w:r>
      <w:proofErr w:type="gramStart"/>
      <w:r>
        <w:t>Интернет-образования</w:t>
      </w:r>
      <w:proofErr w:type="gramEnd"/>
      <w:r>
        <w:t>, сетевое объединение методистов</w:t>
      </w:r>
      <w:r w:rsidR="000C31D5">
        <w:t xml:space="preserve"> </w:t>
      </w:r>
      <w:r>
        <w:t xml:space="preserve"> www.som.fio.ru  </w:t>
      </w:r>
    </w:p>
    <w:p w:rsidR="004E3656" w:rsidRDefault="004E3656" w:rsidP="001E33BD">
      <w:pPr>
        <w:ind w:left="120"/>
      </w:pPr>
      <w:r>
        <w:t>Российская версия международного проекта Сеть творческих учителей it-n.ru</w:t>
      </w:r>
      <w:r>
        <w:sym w:font="Symbol" w:char="F0B7"/>
      </w:r>
    </w:p>
    <w:p w:rsidR="000C31D5" w:rsidRDefault="004E3656" w:rsidP="004E3656">
      <w:r>
        <w:t xml:space="preserve">  Российский общеобразовательный Портал www.school.edu.ru</w:t>
      </w:r>
      <w:r>
        <w:sym w:font="Symbol" w:char="F0B7"/>
      </w:r>
      <w:r>
        <w:t xml:space="preserve">  </w:t>
      </w:r>
    </w:p>
    <w:p w:rsidR="004E3656" w:rsidRPr="00137AA8" w:rsidRDefault="00EB769A" w:rsidP="004E3656">
      <w:r>
        <w:t xml:space="preserve">  </w:t>
      </w:r>
      <w:r w:rsidR="004E3656">
        <w:t>Единая коллекция цифровых образовательных ресурсов</w:t>
      </w:r>
      <w:r w:rsidR="004E3656">
        <w:sym w:font="Symbol" w:char="F0B7"/>
      </w:r>
      <w:r w:rsidR="004E3656">
        <w:t xml:space="preserve"> www.school-collection.edu.ru</w:t>
      </w:r>
    </w:p>
    <w:p w:rsidR="001E33BD" w:rsidRPr="00D74E1A" w:rsidRDefault="001E33BD" w:rsidP="001E33BD">
      <w:pPr>
        <w:ind w:left="120"/>
      </w:pPr>
      <w:r w:rsidRPr="00D74E1A">
        <w:rPr>
          <w:color w:val="000000"/>
          <w:sz w:val="28"/>
        </w:rPr>
        <w:t>​</w:t>
      </w:r>
      <w:r w:rsidRPr="00D74E1A">
        <w:rPr>
          <w:color w:val="333333"/>
          <w:sz w:val="28"/>
        </w:rPr>
        <w:t>​‌</w:t>
      </w:r>
      <w:r>
        <w:rPr>
          <w:color w:val="000000"/>
          <w:sz w:val="28"/>
        </w:rPr>
        <w:t>https</w:t>
      </w:r>
      <w:r w:rsidRPr="00D74E1A">
        <w:rPr>
          <w:color w:val="000000"/>
          <w:sz w:val="28"/>
        </w:rPr>
        <w:t>://</w:t>
      </w:r>
      <w:r>
        <w:rPr>
          <w:color w:val="000000"/>
          <w:sz w:val="28"/>
        </w:rPr>
        <w:t>resh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edu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74E1A">
        <w:rPr>
          <w:color w:val="000000"/>
          <w:sz w:val="28"/>
        </w:rPr>
        <w:t>/</w:t>
      </w:r>
      <w:r>
        <w:rPr>
          <w:color w:val="000000"/>
          <w:sz w:val="28"/>
        </w:rPr>
        <w:t>subject</w:t>
      </w:r>
      <w:r w:rsidRPr="00D74E1A">
        <w:rPr>
          <w:color w:val="000000"/>
          <w:sz w:val="28"/>
        </w:rPr>
        <w:t>/1/</w:t>
      </w:r>
      <w:r w:rsidRPr="00D74E1A">
        <w:rPr>
          <w:sz w:val="28"/>
        </w:rPr>
        <w:br/>
      </w:r>
      <w:r w:rsidRPr="00D74E1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74E1A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francuzskiy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fr</w:t>
      </w:r>
      <w:r w:rsidRPr="00D74E1A">
        <w:rPr>
          <w:color w:val="000000"/>
          <w:sz w:val="28"/>
        </w:rPr>
        <w:t>/</w:t>
      </w:r>
      <w:r w:rsidRPr="00D74E1A">
        <w:rPr>
          <w:sz w:val="28"/>
        </w:rPr>
        <w:br/>
      </w:r>
      <w:r w:rsidRPr="00D74E1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74E1A">
        <w:rPr>
          <w:color w:val="000000"/>
          <w:sz w:val="28"/>
        </w:rPr>
        <w:t>://</w:t>
      </w:r>
      <w:r>
        <w:rPr>
          <w:color w:val="000000"/>
          <w:sz w:val="28"/>
        </w:rPr>
        <w:t>www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le</w:t>
      </w:r>
      <w:r w:rsidRPr="00D74E1A">
        <w:rPr>
          <w:color w:val="000000"/>
          <w:sz w:val="28"/>
        </w:rPr>
        <w:t>-</w:t>
      </w:r>
      <w:r>
        <w:rPr>
          <w:color w:val="000000"/>
          <w:sz w:val="28"/>
        </w:rPr>
        <w:t>francais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74E1A">
        <w:rPr>
          <w:color w:val="000000"/>
          <w:sz w:val="28"/>
        </w:rPr>
        <w:t xml:space="preserve">/ </w:t>
      </w:r>
      <w:r w:rsidRPr="00D74E1A">
        <w:rPr>
          <w:sz w:val="28"/>
        </w:rPr>
        <w:br/>
      </w:r>
      <w:r w:rsidRPr="00D74E1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74E1A">
        <w:rPr>
          <w:color w:val="000000"/>
          <w:sz w:val="28"/>
        </w:rPr>
        <w:t>://</w:t>
      </w:r>
      <w:r>
        <w:rPr>
          <w:color w:val="000000"/>
          <w:sz w:val="28"/>
        </w:rPr>
        <w:t>fr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prolingvo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info</w:t>
      </w:r>
      <w:r w:rsidRPr="00D74E1A">
        <w:rPr>
          <w:color w:val="000000"/>
          <w:sz w:val="28"/>
        </w:rPr>
        <w:t xml:space="preserve">/ </w:t>
      </w:r>
      <w:r w:rsidRPr="00D74E1A">
        <w:rPr>
          <w:sz w:val="28"/>
        </w:rPr>
        <w:br/>
      </w:r>
      <w:r w:rsidRPr="00D74E1A">
        <w:rPr>
          <w:color w:val="000000"/>
          <w:sz w:val="28"/>
        </w:rPr>
        <w:t xml:space="preserve"> </w:t>
      </w:r>
      <w:r>
        <w:rPr>
          <w:color w:val="000000"/>
          <w:sz w:val="28"/>
        </w:rPr>
        <w:t>http</w:t>
      </w:r>
      <w:r w:rsidRPr="00D74E1A">
        <w:rPr>
          <w:color w:val="000000"/>
          <w:sz w:val="28"/>
        </w:rPr>
        <w:t>://</w:t>
      </w:r>
      <w:r>
        <w:rPr>
          <w:color w:val="000000"/>
          <w:sz w:val="28"/>
        </w:rPr>
        <w:t>irgol</w:t>
      </w:r>
      <w:r w:rsidRPr="00D74E1A">
        <w:rPr>
          <w:color w:val="000000"/>
          <w:sz w:val="28"/>
        </w:rPr>
        <w:t>.</w:t>
      </w:r>
      <w:r>
        <w:rPr>
          <w:color w:val="000000"/>
          <w:sz w:val="28"/>
        </w:rPr>
        <w:t>ru</w:t>
      </w:r>
      <w:r w:rsidRPr="00D74E1A">
        <w:rPr>
          <w:color w:val="000000"/>
          <w:sz w:val="28"/>
        </w:rPr>
        <w:t>/</w:t>
      </w:r>
      <w:r>
        <w:rPr>
          <w:color w:val="000000"/>
          <w:sz w:val="28"/>
        </w:rPr>
        <w:t>temy</w:t>
      </w:r>
      <w:r w:rsidRPr="00D74E1A">
        <w:rPr>
          <w:color w:val="000000"/>
          <w:sz w:val="28"/>
        </w:rPr>
        <w:t xml:space="preserve"> </w:t>
      </w:r>
      <w:bookmarkStart w:id="13" w:name="982f692b-de9e-441f-ae20-c5cb83544f1f"/>
      <w:bookmarkEnd w:id="11"/>
      <w:bookmarkEnd w:id="13"/>
    </w:p>
    <w:sectPr w:rsidR="001E33BD" w:rsidRPr="00D74E1A" w:rsidSect="00EB769A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EBC" w:rsidRDefault="003F5EBC" w:rsidP="00B7178C">
      <w:r>
        <w:separator/>
      </w:r>
    </w:p>
  </w:endnote>
  <w:endnote w:type="continuationSeparator" w:id="0">
    <w:p w:rsidR="003F5EBC" w:rsidRDefault="003F5EBC" w:rsidP="00B7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1895"/>
    </w:sdtPr>
    <w:sdtEndPr/>
    <w:sdtContent>
      <w:p w:rsidR="00836062" w:rsidRDefault="00FF2CAF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836062" w:rsidRDefault="008360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EBC" w:rsidRDefault="003F5EBC" w:rsidP="00B7178C">
      <w:r>
        <w:separator/>
      </w:r>
    </w:p>
  </w:footnote>
  <w:footnote w:type="continuationSeparator" w:id="0">
    <w:p w:rsidR="003F5EBC" w:rsidRDefault="003F5EBC" w:rsidP="00B71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1273"/>
    <w:multiLevelType w:val="multilevel"/>
    <w:tmpl w:val="0DC474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43D29"/>
    <w:multiLevelType w:val="multilevel"/>
    <w:tmpl w:val="35F2D70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95032"/>
    <w:multiLevelType w:val="multilevel"/>
    <w:tmpl w:val="8996B348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BE47C5"/>
    <w:multiLevelType w:val="multilevel"/>
    <w:tmpl w:val="028ACD6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C75AB"/>
    <w:multiLevelType w:val="hybridMultilevel"/>
    <w:tmpl w:val="C73269B6"/>
    <w:lvl w:ilvl="0" w:tplc="60B0BD74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pacing w:val="0"/>
        <w:w w:val="66"/>
        <w:kern w:val="0"/>
        <w:position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CD84B3A"/>
    <w:multiLevelType w:val="hybridMultilevel"/>
    <w:tmpl w:val="77DEF98E"/>
    <w:lvl w:ilvl="0" w:tplc="B226CE28">
      <w:start w:val="1"/>
      <w:numFmt w:val="decimal"/>
      <w:lvlText w:val="%1."/>
      <w:lvlJc w:val="left"/>
      <w:pPr>
        <w:ind w:left="1400" w:hanging="360"/>
      </w:pPr>
      <w:rPr>
        <w:rFonts w:ascii="Trebuchet MS" w:hAnsi="Trebuchet MS" w:hint="default"/>
        <w:b w:val="0"/>
        <w:i w:val="0"/>
        <w:spacing w:val="0"/>
        <w:w w:val="66"/>
        <w:kern w:val="0"/>
        <w:positio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20F03C41"/>
    <w:multiLevelType w:val="multilevel"/>
    <w:tmpl w:val="8E8AD880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576E8"/>
    <w:multiLevelType w:val="multilevel"/>
    <w:tmpl w:val="CF8CC9B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3442A8"/>
    <w:multiLevelType w:val="multilevel"/>
    <w:tmpl w:val="AFF4B16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5A6D3F"/>
    <w:multiLevelType w:val="multilevel"/>
    <w:tmpl w:val="BA8E8CDA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33002A"/>
    <w:multiLevelType w:val="hybridMultilevel"/>
    <w:tmpl w:val="0F185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320E6"/>
    <w:multiLevelType w:val="multilevel"/>
    <w:tmpl w:val="7D7CA07C"/>
    <w:lvl w:ilvl="0">
      <w:start w:val="5"/>
      <w:numFmt w:val="decimal"/>
      <w:lvlText w:val="1%1"/>
      <w:lvlJc w:val="left"/>
      <w:rPr>
        <w:rFonts w:ascii="Times New Roman" w:hAnsi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66"/>
        <w:kern w:val="0"/>
        <w:position w:val="0"/>
        <w:sz w:val="24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3D5D7D"/>
    <w:multiLevelType w:val="multilevel"/>
    <w:tmpl w:val="95D8F368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BC1D6D"/>
    <w:multiLevelType w:val="multilevel"/>
    <w:tmpl w:val="20BE7D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9452F7"/>
    <w:multiLevelType w:val="multilevel"/>
    <w:tmpl w:val="44EC719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0377F6"/>
    <w:multiLevelType w:val="multilevel"/>
    <w:tmpl w:val="EC3A0A40"/>
    <w:lvl w:ilvl="0">
      <w:start w:val="5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8935DE"/>
    <w:multiLevelType w:val="hybridMultilevel"/>
    <w:tmpl w:val="8B608846"/>
    <w:lvl w:ilvl="0" w:tplc="066CA036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7">
    <w:nsid w:val="3D8B3D58"/>
    <w:multiLevelType w:val="multilevel"/>
    <w:tmpl w:val="45DEC5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0220DA"/>
    <w:multiLevelType w:val="multilevel"/>
    <w:tmpl w:val="ECF4EE7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CE1A3E"/>
    <w:multiLevelType w:val="multilevel"/>
    <w:tmpl w:val="FD206C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AD0C4D"/>
    <w:multiLevelType w:val="multilevel"/>
    <w:tmpl w:val="09C2B8C8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3609EE"/>
    <w:multiLevelType w:val="hybridMultilevel"/>
    <w:tmpl w:val="53067534"/>
    <w:lvl w:ilvl="0" w:tplc="F7B69B3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494231DA"/>
    <w:multiLevelType w:val="multilevel"/>
    <w:tmpl w:val="73CE1C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192ECB"/>
    <w:multiLevelType w:val="multilevel"/>
    <w:tmpl w:val="CCF8F5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3271C1"/>
    <w:multiLevelType w:val="multilevel"/>
    <w:tmpl w:val="ADEA95E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3565B5"/>
    <w:multiLevelType w:val="multilevel"/>
    <w:tmpl w:val="3AAEB3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290F72"/>
    <w:multiLevelType w:val="hybridMultilevel"/>
    <w:tmpl w:val="6D5600F2"/>
    <w:lvl w:ilvl="0" w:tplc="066CA036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>
    <w:nsid w:val="5EBA4ACC"/>
    <w:multiLevelType w:val="multilevel"/>
    <w:tmpl w:val="9274F31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7D134B"/>
    <w:multiLevelType w:val="hybridMultilevel"/>
    <w:tmpl w:val="C5001724"/>
    <w:lvl w:ilvl="0" w:tplc="F7B69B3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>
    <w:nsid w:val="601143BF"/>
    <w:multiLevelType w:val="hybridMultilevel"/>
    <w:tmpl w:val="6E005866"/>
    <w:lvl w:ilvl="0" w:tplc="60B0BD74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0">
    <w:nsid w:val="661D43C6"/>
    <w:multiLevelType w:val="hybridMultilevel"/>
    <w:tmpl w:val="6896AFC6"/>
    <w:lvl w:ilvl="0" w:tplc="DB10A248">
      <w:start w:val="1"/>
      <w:numFmt w:val="decimal"/>
      <w:lvlText w:val="%1."/>
      <w:lvlJc w:val="left"/>
      <w:pPr>
        <w:ind w:left="1400" w:hanging="360"/>
      </w:pPr>
      <w:rPr>
        <w:rFonts w:ascii="Times New Roman" w:hAnsi="Times New Roman" w:hint="default"/>
        <w:b w:val="0"/>
        <w:i w:val="0"/>
        <w:spacing w:val="0"/>
        <w:w w:val="66"/>
        <w:kern w:val="0"/>
        <w:positio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1">
    <w:nsid w:val="69D43F4B"/>
    <w:multiLevelType w:val="multilevel"/>
    <w:tmpl w:val="C7A6DC6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F561B9"/>
    <w:multiLevelType w:val="hybridMultilevel"/>
    <w:tmpl w:val="7C1835B2"/>
    <w:lvl w:ilvl="0" w:tplc="B226CE28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  <w:i w:val="0"/>
        <w:spacing w:val="0"/>
        <w:w w:val="66"/>
        <w:kern w:val="0"/>
        <w:positio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2013E"/>
    <w:multiLevelType w:val="hybridMultilevel"/>
    <w:tmpl w:val="943C32FC"/>
    <w:lvl w:ilvl="0" w:tplc="F7B69B3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"/>
  </w:num>
  <w:num w:numId="4">
    <w:abstractNumId w:val="31"/>
  </w:num>
  <w:num w:numId="5">
    <w:abstractNumId w:val="10"/>
  </w:num>
  <w:num w:numId="6">
    <w:abstractNumId w:val="20"/>
  </w:num>
  <w:num w:numId="7">
    <w:abstractNumId w:val="9"/>
  </w:num>
  <w:num w:numId="8">
    <w:abstractNumId w:val="2"/>
  </w:num>
  <w:num w:numId="9">
    <w:abstractNumId w:val="8"/>
  </w:num>
  <w:num w:numId="10">
    <w:abstractNumId w:val="23"/>
  </w:num>
  <w:num w:numId="11">
    <w:abstractNumId w:val="0"/>
  </w:num>
  <w:num w:numId="12">
    <w:abstractNumId w:val="13"/>
  </w:num>
  <w:num w:numId="13">
    <w:abstractNumId w:val="17"/>
  </w:num>
  <w:num w:numId="14">
    <w:abstractNumId w:val="22"/>
  </w:num>
  <w:num w:numId="15">
    <w:abstractNumId w:val="15"/>
  </w:num>
  <w:num w:numId="16">
    <w:abstractNumId w:val="25"/>
  </w:num>
  <w:num w:numId="17">
    <w:abstractNumId w:val="19"/>
  </w:num>
  <w:num w:numId="18">
    <w:abstractNumId w:val="6"/>
  </w:num>
  <w:num w:numId="19">
    <w:abstractNumId w:val="14"/>
  </w:num>
  <w:num w:numId="20">
    <w:abstractNumId w:val="12"/>
  </w:num>
  <w:num w:numId="21">
    <w:abstractNumId w:val="24"/>
  </w:num>
  <w:num w:numId="22">
    <w:abstractNumId w:val="3"/>
  </w:num>
  <w:num w:numId="23">
    <w:abstractNumId w:val="27"/>
  </w:num>
  <w:num w:numId="24">
    <w:abstractNumId w:val="7"/>
  </w:num>
  <w:num w:numId="25">
    <w:abstractNumId w:val="18"/>
  </w:num>
  <w:num w:numId="26">
    <w:abstractNumId w:val="28"/>
  </w:num>
  <w:num w:numId="27">
    <w:abstractNumId w:val="21"/>
  </w:num>
  <w:num w:numId="28">
    <w:abstractNumId w:val="33"/>
  </w:num>
  <w:num w:numId="29">
    <w:abstractNumId w:val="32"/>
  </w:num>
  <w:num w:numId="30">
    <w:abstractNumId w:val="11"/>
  </w:num>
  <w:num w:numId="31">
    <w:abstractNumId w:val="5"/>
  </w:num>
  <w:num w:numId="32">
    <w:abstractNumId w:val="30"/>
  </w:num>
  <w:num w:numId="33">
    <w:abstractNumId w:val="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78C"/>
    <w:rsid w:val="00022FC0"/>
    <w:rsid w:val="00055336"/>
    <w:rsid w:val="00092167"/>
    <w:rsid w:val="000B185E"/>
    <w:rsid w:val="000B7D3F"/>
    <w:rsid w:val="000C31D5"/>
    <w:rsid w:val="000D6C34"/>
    <w:rsid w:val="000D793F"/>
    <w:rsid w:val="000E7765"/>
    <w:rsid w:val="000F32A5"/>
    <w:rsid w:val="0010504F"/>
    <w:rsid w:val="00131D45"/>
    <w:rsid w:val="00141A4E"/>
    <w:rsid w:val="00142F2D"/>
    <w:rsid w:val="00143AEA"/>
    <w:rsid w:val="001508BC"/>
    <w:rsid w:val="001A5F45"/>
    <w:rsid w:val="001A7DA2"/>
    <w:rsid w:val="001E0A1C"/>
    <w:rsid w:val="001E1BAF"/>
    <w:rsid w:val="001E33BD"/>
    <w:rsid w:val="002075C0"/>
    <w:rsid w:val="00232E65"/>
    <w:rsid w:val="002A176E"/>
    <w:rsid w:val="002F0493"/>
    <w:rsid w:val="00317895"/>
    <w:rsid w:val="00362418"/>
    <w:rsid w:val="00380C1C"/>
    <w:rsid w:val="00384F8C"/>
    <w:rsid w:val="00397D04"/>
    <w:rsid w:val="003B1326"/>
    <w:rsid w:val="003B793D"/>
    <w:rsid w:val="003E5004"/>
    <w:rsid w:val="003E5714"/>
    <w:rsid w:val="003F5EBC"/>
    <w:rsid w:val="003F6D6A"/>
    <w:rsid w:val="00420F63"/>
    <w:rsid w:val="00430A17"/>
    <w:rsid w:val="00450CF9"/>
    <w:rsid w:val="004B5A23"/>
    <w:rsid w:val="004C7327"/>
    <w:rsid w:val="004E0B5F"/>
    <w:rsid w:val="004E3656"/>
    <w:rsid w:val="004E720C"/>
    <w:rsid w:val="00535004"/>
    <w:rsid w:val="005C03A8"/>
    <w:rsid w:val="005D53DF"/>
    <w:rsid w:val="006667C9"/>
    <w:rsid w:val="006D0759"/>
    <w:rsid w:val="007163CE"/>
    <w:rsid w:val="007266E1"/>
    <w:rsid w:val="0072795C"/>
    <w:rsid w:val="00755F6A"/>
    <w:rsid w:val="007A3EEC"/>
    <w:rsid w:val="00820BC4"/>
    <w:rsid w:val="00836062"/>
    <w:rsid w:val="008954A5"/>
    <w:rsid w:val="008A518C"/>
    <w:rsid w:val="008B6E2A"/>
    <w:rsid w:val="008C7323"/>
    <w:rsid w:val="008D26DA"/>
    <w:rsid w:val="00900F3C"/>
    <w:rsid w:val="00903186"/>
    <w:rsid w:val="00976469"/>
    <w:rsid w:val="009D352F"/>
    <w:rsid w:val="009E4A08"/>
    <w:rsid w:val="009E6C45"/>
    <w:rsid w:val="009F5C33"/>
    <w:rsid w:val="00A16372"/>
    <w:rsid w:val="00A635AE"/>
    <w:rsid w:val="00A93488"/>
    <w:rsid w:val="00AA3D6F"/>
    <w:rsid w:val="00B21AD7"/>
    <w:rsid w:val="00B46AFB"/>
    <w:rsid w:val="00B7178C"/>
    <w:rsid w:val="00B75BE0"/>
    <w:rsid w:val="00BC1C23"/>
    <w:rsid w:val="00BE2D1E"/>
    <w:rsid w:val="00BF617A"/>
    <w:rsid w:val="00CA2547"/>
    <w:rsid w:val="00CA2DC0"/>
    <w:rsid w:val="00CB5405"/>
    <w:rsid w:val="00D063AE"/>
    <w:rsid w:val="00D96E11"/>
    <w:rsid w:val="00DC7EFD"/>
    <w:rsid w:val="00E041F9"/>
    <w:rsid w:val="00E56089"/>
    <w:rsid w:val="00E60851"/>
    <w:rsid w:val="00EB1E94"/>
    <w:rsid w:val="00EB2528"/>
    <w:rsid w:val="00EB769A"/>
    <w:rsid w:val="00EC1196"/>
    <w:rsid w:val="00EE4FAF"/>
    <w:rsid w:val="00F018D9"/>
    <w:rsid w:val="00F0475B"/>
    <w:rsid w:val="00F12A49"/>
    <w:rsid w:val="00F64633"/>
    <w:rsid w:val="00F7024B"/>
    <w:rsid w:val="00F84832"/>
    <w:rsid w:val="00F904B7"/>
    <w:rsid w:val="00FC2E8D"/>
    <w:rsid w:val="00FF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475B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F0475B"/>
    <w:pPr>
      <w:ind w:left="720"/>
      <w:contextualSpacing/>
    </w:pPr>
  </w:style>
  <w:style w:type="paragraph" w:customStyle="1" w:styleId="Standard">
    <w:name w:val="Standard"/>
    <w:rsid w:val="00B7178C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Times New Roman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B7178C"/>
    <w:pPr>
      <w:spacing w:after="0" w:line="240" w:lineRule="auto"/>
      <w:ind w:firstLine="68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717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71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17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7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063AE"/>
    <w:rPr>
      <w:b/>
      <w:bCs/>
    </w:rPr>
  </w:style>
  <w:style w:type="character" w:customStyle="1" w:styleId="ab">
    <w:name w:val="Другое_"/>
    <w:basedOn w:val="a0"/>
    <w:link w:val="ac"/>
    <w:rsid w:val="00F904B7"/>
    <w:rPr>
      <w:rFonts w:ascii="Times New Roman" w:eastAsia="Times New Roman" w:hAnsi="Times New Roman" w:cs="Times New Roman"/>
    </w:rPr>
  </w:style>
  <w:style w:type="paragraph" w:customStyle="1" w:styleId="ac">
    <w:name w:val="Другое"/>
    <w:basedOn w:val="a"/>
    <w:link w:val="ab"/>
    <w:rsid w:val="00F904B7"/>
    <w:pPr>
      <w:widowControl w:val="0"/>
    </w:pPr>
    <w:rPr>
      <w:sz w:val="22"/>
      <w:szCs w:val="22"/>
      <w:lang w:eastAsia="en-US"/>
    </w:rPr>
  </w:style>
  <w:style w:type="character" w:styleId="ad">
    <w:name w:val="Hyperlink"/>
    <w:basedOn w:val="a0"/>
    <w:rsid w:val="00F904B7"/>
    <w:rPr>
      <w:color w:val="0000FF"/>
      <w:u w:val="single"/>
    </w:rPr>
  </w:style>
  <w:style w:type="character" w:customStyle="1" w:styleId="ae">
    <w:name w:val="Основной текст_"/>
    <w:basedOn w:val="a0"/>
    <w:link w:val="1"/>
    <w:rsid w:val="000B185E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0B185E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e"/>
    <w:rsid w:val="000B185E"/>
    <w:pPr>
      <w:widowControl w:val="0"/>
      <w:spacing w:line="293" w:lineRule="auto"/>
      <w:ind w:firstLine="200"/>
    </w:pPr>
    <w:rPr>
      <w:sz w:val="22"/>
      <w:szCs w:val="22"/>
      <w:lang w:eastAsia="en-US"/>
    </w:rPr>
  </w:style>
  <w:style w:type="paragraph" w:customStyle="1" w:styleId="20">
    <w:name w:val="Основной текст (2)"/>
    <w:basedOn w:val="a"/>
    <w:link w:val="2"/>
    <w:rsid w:val="000B185E"/>
    <w:pPr>
      <w:widowControl w:val="0"/>
      <w:spacing w:after="140"/>
      <w:ind w:firstLine="640"/>
    </w:pPr>
    <w:rPr>
      <w:sz w:val="20"/>
      <w:szCs w:val="20"/>
      <w:lang w:eastAsia="en-US"/>
    </w:rPr>
  </w:style>
  <w:style w:type="paragraph" w:styleId="af">
    <w:name w:val="Normal (Web)"/>
    <w:basedOn w:val="a"/>
    <w:uiPriority w:val="99"/>
    <w:unhideWhenUsed/>
    <w:rsid w:val="000B185E"/>
    <w:pPr>
      <w:spacing w:before="100" w:beforeAutospacing="1" w:after="100" w:afterAutospacing="1"/>
    </w:pPr>
  </w:style>
  <w:style w:type="character" w:customStyle="1" w:styleId="widgetinline">
    <w:name w:val="_widgetinline"/>
    <w:basedOn w:val="a0"/>
    <w:rsid w:val="000B185E"/>
  </w:style>
  <w:style w:type="character" w:customStyle="1" w:styleId="3">
    <w:name w:val="Основной текст (3)_"/>
    <w:basedOn w:val="a0"/>
    <w:link w:val="30"/>
    <w:rsid w:val="007163CE"/>
    <w:rPr>
      <w:rFonts w:ascii="Tahoma" w:eastAsia="Tahoma" w:hAnsi="Tahoma" w:cs="Tahoma"/>
      <w:b/>
      <w:bCs/>
      <w:sz w:val="15"/>
      <w:szCs w:val="15"/>
    </w:rPr>
  </w:style>
  <w:style w:type="character" w:customStyle="1" w:styleId="31">
    <w:name w:val="Заголовок №3_"/>
    <w:basedOn w:val="a0"/>
    <w:link w:val="32"/>
    <w:rsid w:val="007163CE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30">
    <w:name w:val="Основной текст (3)"/>
    <w:basedOn w:val="a"/>
    <w:link w:val="3"/>
    <w:rsid w:val="007163CE"/>
    <w:pPr>
      <w:widowControl w:val="0"/>
      <w:spacing w:after="30" w:line="319" w:lineRule="auto"/>
    </w:pPr>
    <w:rPr>
      <w:rFonts w:ascii="Tahoma" w:eastAsia="Tahoma" w:hAnsi="Tahoma" w:cs="Tahoma"/>
      <w:b/>
      <w:bCs/>
      <w:sz w:val="15"/>
      <w:szCs w:val="15"/>
      <w:lang w:eastAsia="en-US"/>
    </w:rPr>
  </w:style>
  <w:style w:type="paragraph" w:customStyle="1" w:styleId="32">
    <w:name w:val="Заголовок №3"/>
    <w:basedOn w:val="a"/>
    <w:link w:val="31"/>
    <w:rsid w:val="007163CE"/>
    <w:pPr>
      <w:widowControl w:val="0"/>
      <w:ind w:firstLine="240"/>
      <w:outlineLvl w:val="2"/>
    </w:pPr>
    <w:rPr>
      <w:b/>
      <w:bCs/>
      <w:i/>
      <w:iCs/>
      <w:sz w:val="20"/>
      <w:szCs w:val="20"/>
      <w:lang w:eastAsia="en-US"/>
    </w:rPr>
  </w:style>
  <w:style w:type="character" w:customStyle="1" w:styleId="10">
    <w:name w:val="Заголовок №1_"/>
    <w:basedOn w:val="a0"/>
    <w:link w:val="11"/>
    <w:rsid w:val="004C7327"/>
    <w:rPr>
      <w:rFonts w:ascii="Arial" w:eastAsia="Arial" w:hAnsi="Arial" w:cs="Arial"/>
      <w:b/>
      <w:bCs/>
      <w:sz w:val="20"/>
      <w:szCs w:val="20"/>
    </w:rPr>
  </w:style>
  <w:style w:type="character" w:customStyle="1" w:styleId="21">
    <w:name w:val="Колонтитул (2)_"/>
    <w:basedOn w:val="a0"/>
    <w:link w:val="22"/>
    <w:rsid w:val="004C7327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главление_"/>
    <w:basedOn w:val="a0"/>
    <w:link w:val="af1"/>
    <w:rsid w:val="004C7327"/>
    <w:rPr>
      <w:rFonts w:ascii="Times New Roman" w:eastAsia="Times New Roman" w:hAnsi="Times New Roman" w:cs="Times New Roman"/>
      <w:sz w:val="20"/>
      <w:szCs w:val="20"/>
    </w:rPr>
  </w:style>
  <w:style w:type="character" w:customStyle="1" w:styleId="23">
    <w:name w:val="Заголовок №2_"/>
    <w:basedOn w:val="a0"/>
    <w:link w:val="24"/>
    <w:rsid w:val="004C7327"/>
    <w:rPr>
      <w:rFonts w:ascii="Tahoma" w:eastAsia="Tahoma" w:hAnsi="Tahoma" w:cs="Tahoma"/>
      <w:b/>
      <w:bCs/>
      <w:w w:val="80"/>
    </w:rPr>
  </w:style>
  <w:style w:type="character" w:customStyle="1" w:styleId="6">
    <w:name w:val="Основной текст (6)_"/>
    <w:basedOn w:val="a0"/>
    <w:link w:val="60"/>
    <w:rsid w:val="004C7327"/>
    <w:rPr>
      <w:rFonts w:ascii="Times New Roman" w:eastAsia="Times New Roman" w:hAnsi="Times New Roman" w:cs="Times New Roman"/>
      <w:sz w:val="18"/>
      <w:szCs w:val="18"/>
    </w:rPr>
  </w:style>
  <w:style w:type="character" w:customStyle="1" w:styleId="af2">
    <w:name w:val="Подпись к таблице_"/>
    <w:basedOn w:val="a0"/>
    <w:link w:val="af3"/>
    <w:rsid w:val="004C7327"/>
    <w:rPr>
      <w:rFonts w:ascii="Arial" w:eastAsia="Arial" w:hAnsi="Arial" w:cs="Arial"/>
      <w:sz w:val="15"/>
      <w:szCs w:val="15"/>
    </w:rPr>
  </w:style>
  <w:style w:type="character" w:customStyle="1" w:styleId="af4">
    <w:name w:val="Колонтитул_"/>
    <w:basedOn w:val="a0"/>
    <w:link w:val="af5"/>
    <w:rsid w:val="004C7327"/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4C7327"/>
    <w:pPr>
      <w:widowControl w:val="0"/>
      <w:spacing w:after="280"/>
      <w:outlineLvl w:val="0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22">
    <w:name w:val="Колонтитул (2)"/>
    <w:basedOn w:val="a"/>
    <w:link w:val="21"/>
    <w:rsid w:val="004C7327"/>
    <w:pPr>
      <w:widowControl w:val="0"/>
    </w:pPr>
    <w:rPr>
      <w:sz w:val="20"/>
      <w:szCs w:val="20"/>
      <w:lang w:eastAsia="en-US"/>
    </w:rPr>
  </w:style>
  <w:style w:type="paragraph" w:customStyle="1" w:styleId="af1">
    <w:name w:val="Оглавление"/>
    <w:basedOn w:val="a"/>
    <w:link w:val="af0"/>
    <w:rsid w:val="004C7327"/>
    <w:pPr>
      <w:widowControl w:val="0"/>
    </w:pPr>
    <w:rPr>
      <w:sz w:val="20"/>
      <w:szCs w:val="20"/>
      <w:lang w:eastAsia="en-US"/>
    </w:rPr>
  </w:style>
  <w:style w:type="paragraph" w:customStyle="1" w:styleId="24">
    <w:name w:val="Заголовок №2"/>
    <w:basedOn w:val="a"/>
    <w:link w:val="23"/>
    <w:rsid w:val="004C7327"/>
    <w:pPr>
      <w:widowControl w:val="0"/>
      <w:spacing w:before="60" w:after="400" w:line="216" w:lineRule="auto"/>
      <w:outlineLvl w:val="1"/>
    </w:pPr>
    <w:rPr>
      <w:rFonts w:ascii="Tahoma" w:eastAsia="Tahoma" w:hAnsi="Tahoma" w:cs="Tahoma"/>
      <w:b/>
      <w:bCs/>
      <w:w w:val="80"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rsid w:val="004C7327"/>
    <w:pPr>
      <w:widowControl w:val="0"/>
      <w:spacing w:line="233" w:lineRule="auto"/>
    </w:pPr>
    <w:rPr>
      <w:sz w:val="18"/>
      <w:szCs w:val="18"/>
      <w:lang w:eastAsia="en-US"/>
    </w:rPr>
  </w:style>
  <w:style w:type="paragraph" w:customStyle="1" w:styleId="af3">
    <w:name w:val="Подпись к таблице"/>
    <w:basedOn w:val="a"/>
    <w:link w:val="af2"/>
    <w:rsid w:val="004C7327"/>
    <w:pPr>
      <w:widowControl w:val="0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af5">
    <w:name w:val="Колонтитул"/>
    <w:basedOn w:val="a"/>
    <w:link w:val="af4"/>
    <w:rsid w:val="004C7327"/>
    <w:pPr>
      <w:widowControl w:val="0"/>
    </w:pPr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7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1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6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4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5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5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8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8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8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6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4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1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3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5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7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8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1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9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5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5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1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1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6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80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5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43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7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1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6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2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0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9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4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7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9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7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7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80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34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7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49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3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4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1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1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1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0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0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2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8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0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3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1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0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6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8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8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5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0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3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9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9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95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2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7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2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4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4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8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6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4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9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57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5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5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3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5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6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5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2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3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9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1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4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6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8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1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5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1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0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95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59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8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4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6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15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88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03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7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13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92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1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67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1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40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79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7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0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8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24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04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0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1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99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06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5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0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1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60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03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5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92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8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3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77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3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18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64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6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81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2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1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0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3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95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2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46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7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5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47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6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9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5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31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73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3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1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23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66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7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8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13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70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1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8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76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6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8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1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7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9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0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7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0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29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1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2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7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6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4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0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1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3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3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9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1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51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05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9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64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9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0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21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4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80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9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35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1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2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1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5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7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8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1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4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0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71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2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9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4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76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5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64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3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8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5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3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4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07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4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81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5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84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2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9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09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13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1/9/" TargetMode="External"/><Relationship Id="rId18" Type="http://schemas.openxmlformats.org/officeDocument/2006/relationships/hyperlink" Target="https://resh.edu.ru/subject/1/9/" TargetMode="External"/><Relationship Id="rId26" Type="http://schemas.openxmlformats.org/officeDocument/2006/relationships/hyperlink" Target="https://resh.edu.ru/subject/1/11/" TargetMode="External"/><Relationship Id="rId39" Type="http://schemas.openxmlformats.org/officeDocument/2006/relationships/hyperlink" Target="https://resh.edu.ru/subject/1/9/" TargetMode="External"/><Relationship Id="rId21" Type="http://schemas.openxmlformats.org/officeDocument/2006/relationships/hyperlink" Target="https://resh.edu.ru/subject/1/9/" TargetMode="External"/><Relationship Id="rId34" Type="http://schemas.openxmlformats.org/officeDocument/2006/relationships/hyperlink" Target="https://resh.edu.ru/subject/1/11/" TargetMode="External"/><Relationship Id="rId42" Type="http://schemas.openxmlformats.org/officeDocument/2006/relationships/hyperlink" Target="https://resh.edu.ru/subject/1/9/" TargetMode="External"/><Relationship Id="rId47" Type="http://schemas.openxmlformats.org/officeDocument/2006/relationships/hyperlink" Target="https://resh.edu.ru/subject/1/9/" TargetMode="External"/><Relationship Id="rId50" Type="http://schemas.openxmlformats.org/officeDocument/2006/relationships/hyperlink" Target="https://resh.edu.ru/subject/1/9/" TargetMode="External"/><Relationship Id="rId55" Type="http://schemas.openxmlformats.org/officeDocument/2006/relationships/hyperlink" Target="https://resh.edu.ru/subject/1/9/" TargetMode="External"/><Relationship Id="rId63" Type="http://schemas.openxmlformats.org/officeDocument/2006/relationships/hyperlink" Target="https://resh.edu.ru/subject/1/9/" TargetMode="External"/><Relationship Id="rId68" Type="http://schemas.openxmlformats.org/officeDocument/2006/relationships/hyperlink" Target="https://resh.edu.ru/subject/1/11/" TargetMode="External"/><Relationship Id="rId76" Type="http://schemas.openxmlformats.org/officeDocument/2006/relationships/hyperlink" Target="https://resh.edu.ru/subject/1/11/" TargetMode="External"/><Relationship Id="rId84" Type="http://schemas.openxmlformats.org/officeDocument/2006/relationships/hyperlink" Target="https://resh.edu.ru/subject/1/11/" TargetMode="External"/><Relationship Id="rId89" Type="http://schemas.openxmlformats.org/officeDocument/2006/relationships/hyperlink" Target="https://resh.edu.ru/subject/1/11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esh.edu.ru/subject/1/11/" TargetMode="External"/><Relationship Id="rId9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1/9/" TargetMode="External"/><Relationship Id="rId29" Type="http://schemas.openxmlformats.org/officeDocument/2006/relationships/hyperlink" Target="https://resh.edu.ru/subject/1/11/" TargetMode="External"/><Relationship Id="rId11" Type="http://schemas.openxmlformats.org/officeDocument/2006/relationships/hyperlink" Target="https://resh.edu.ru/subject/1/9/" TargetMode="External"/><Relationship Id="rId24" Type="http://schemas.openxmlformats.org/officeDocument/2006/relationships/hyperlink" Target="https://resh.edu.ru/subject/1/11/" TargetMode="External"/><Relationship Id="rId32" Type="http://schemas.openxmlformats.org/officeDocument/2006/relationships/hyperlink" Target="https://resh.edu.ru/subject/1/11/" TargetMode="External"/><Relationship Id="rId37" Type="http://schemas.openxmlformats.org/officeDocument/2006/relationships/hyperlink" Target="https://resh.edu.ru/subject/1/9/" TargetMode="External"/><Relationship Id="rId40" Type="http://schemas.openxmlformats.org/officeDocument/2006/relationships/hyperlink" Target="https://resh.edu.ru/subject/1/9/" TargetMode="External"/><Relationship Id="rId45" Type="http://schemas.openxmlformats.org/officeDocument/2006/relationships/hyperlink" Target="https://resh.edu.ru/subject/1/9/" TargetMode="External"/><Relationship Id="rId53" Type="http://schemas.openxmlformats.org/officeDocument/2006/relationships/hyperlink" Target="https://resh.edu.ru/subject/1/9/" TargetMode="External"/><Relationship Id="rId58" Type="http://schemas.openxmlformats.org/officeDocument/2006/relationships/hyperlink" Target="https://resh.edu.ru/subject/1/9/" TargetMode="External"/><Relationship Id="rId66" Type="http://schemas.openxmlformats.org/officeDocument/2006/relationships/hyperlink" Target="https://resh.edu.ru/subject/1/11/" TargetMode="External"/><Relationship Id="rId74" Type="http://schemas.openxmlformats.org/officeDocument/2006/relationships/hyperlink" Target="https://resh.edu.ru/subject/1/11/" TargetMode="External"/><Relationship Id="rId79" Type="http://schemas.openxmlformats.org/officeDocument/2006/relationships/hyperlink" Target="https://resh.edu.ru/subject/1/11/" TargetMode="External"/><Relationship Id="rId87" Type="http://schemas.openxmlformats.org/officeDocument/2006/relationships/hyperlink" Target="https://resh.edu.ru/subject/1/11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esh.edu.ru/subject/1/9/" TargetMode="External"/><Relationship Id="rId82" Type="http://schemas.openxmlformats.org/officeDocument/2006/relationships/hyperlink" Target="https://resh.edu.ru/subject/1/11/" TargetMode="External"/><Relationship Id="rId90" Type="http://schemas.openxmlformats.org/officeDocument/2006/relationships/hyperlink" Target="https://resh.edu.ru/subject/1/11/" TargetMode="External"/><Relationship Id="rId19" Type="http://schemas.openxmlformats.org/officeDocument/2006/relationships/hyperlink" Target="https://resh.edu.ru/subject/1/9/" TargetMode="External"/><Relationship Id="rId14" Type="http://schemas.openxmlformats.org/officeDocument/2006/relationships/hyperlink" Target="https://resh.edu.ru/subject/1/9/" TargetMode="External"/><Relationship Id="rId22" Type="http://schemas.openxmlformats.org/officeDocument/2006/relationships/hyperlink" Target="https://resh.edu.ru/subject/1/11/" TargetMode="External"/><Relationship Id="rId27" Type="http://schemas.openxmlformats.org/officeDocument/2006/relationships/hyperlink" Target="https://resh.edu.ru/subject/1/11/" TargetMode="External"/><Relationship Id="rId30" Type="http://schemas.openxmlformats.org/officeDocument/2006/relationships/hyperlink" Target="https://resh.edu.ru/subject/1/11/" TargetMode="External"/><Relationship Id="rId35" Type="http://schemas.openxmlformats.org/officeDocument/2006/relationships/hyperlink" Target="https://resh.edu.ru/subject/1/9/" TargetMode="External"/><Relationship Id="rId43" Type="http://schemas.openxmlformats.org/officeDocument/2006/relationships/hyperlink" Target="https://resh.edu.ru/subject/1/9/" TargetMode="External"/><Relationship Id="rId48" Type="http://schemas.openxmlformats.org/officeDocument/2006/relationships/hyperlink" Target="https://resh.edu.ru/subject/1/9/" TargetMode="External"/><Relationship Id="rId56" Type="http://schemas.openxmlformats.org/officeDocument/2006/relationships/hyperlink" Target="https://resh.edu.ru/subject/1/9/" TargetMode="External"/><Relationship Id="rId64" Type="http://schemas.openxmlformats.org/officeDocument/2006/relationships/hyperlink" Target="https://resh.edu.ru/subject/1/9/" TargetMode="External"/><Relationship Id="rId69" Type="http://schemas.openxmlformats.org/officeDocument/2006/relationships/hyperlink" Target="https://resh.edu.ru/subject/1/11/" TargetMode="External"/><Relationship Id="rId77" Type="http://schemas.openxmlformats.org/officeDocument/2006/relationships/hyperlink" Target="https://resh.edu.ru/subject/1/11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esh.edu.ru/subject/1/9/" TargetMode="External"/><Relationship Id="rId72" Type="http://schemas.openxmlformats.org/officeDocument/2006/relationships/hyperlink" Target="https://resh.edu.ru/subject/1/11/" TargetMode="External"/><Relationship Id="rId80" Type="http://schemas.openxmlformats.org/officeDocument/2006/relationships/hyperlink" Target="https://resh.edu.ru/subject/1/11/" TargetMode="External"/><Relationship Id="rId85" Type="http://schemas.openxmlformats.org/officeDocument/2006/relationships/hyperlink" Target="https://resh.edu.ru/subject/1/11/" TargetMode="External"/><Relationship Id="rId9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1/9/" TargetMode="External"/><Relationship Id="rId17" Type="http://schemas.openxmlformats.org/officeDocument/2006/relationships/hyperlink" Target="https://resh.edu.ru/subject/1/9/" TargetMode="External"/><Relationship Id="rId25" Type="http://schemas.openxmlformats.org/officeDocument/2006/relationships/hyperlink" Target="https://resh.edu.ru/subject/1/11/" TargetMode="External"/><Relationship Id="rId33" Type="http://schemas.openxmlformats.org/officeDocument/2006/relationships/hyperlink" Target="https://resh.edu.ru/subject/1/11/" TargetMode="External"/><Relationship Id="rId38" Type="http://schemas.openxmlformats.org/officeDocument/2006/relationships/hyperlink" Target="https://resh.edu.ru/subject/1/9/" TargetMode="External"/><Relationship Id="rId46" Type="http://schemas.openxmlformats.org/officeDocument/2006/relationships/hyperlink" Target="https://resh.edu.ru/subject/1/9/" TargetMode="External"/><Relationship Id="rId59" Type="http://schemas.openxmlformats.org/officeDocument/2006/relationships/hyperlink" Target="https://resh.edu.ru/subject/1/9/" TargetMode="External"/><Relationship Id="rId67" Type="http://schemas.openxmlformats.org/officeDocument/2006/relationships/hyperlink" Target="https://resh.edu.ru/subject/1/11/" TargetMode="External"/><Relationship Id="rId20" Type="http://schemas.openxmlformats.org/officeDocument/2006/relationships/hyperlink" Target="https://resh.edu.ru/subject/1/9/" TargetMode="External"/><Relationship Id="rId41" Type="http://schemas.openxmlformats.org/officeDocument/2006/relationships/hyperlink" Target="https://resh.edu.ru/subject/1/9/" TargetMode="External"/><Relationship Id="rId54" Type="http://schemas.openxmlformats.org/officeDocument/2006/relationships/hyperlink" Target="https://resh.edu.ru/subject/1/9/" TargetMode="External"/><Relationship Id="rId62" Type="http://schemas.openxmlformats.org/officeDocument/2006/relationships/hyperlink" Target="https://resh.edu.ru/subject/1/9/" TargetMode="External"/><Relationship Id="rId70" Type="http://schemas.openxmlformats.org/officeDocument/2006/relationships/hyperlink" Target="https://resh.edu.ru/subject/1/11/" TargetMode="External"/><Relationship Id="rId75" Type="http://schemas.openxmlformats.org/officeDocument/2006/relationships/hyperlink" Target="https://resh.edu.ru/subject/1/11/" TargetMode="External"/><Relationship Id="rId83" Type="http://schemas.openxmlformats.org/officeDocument/2006/relationships/hyperlink" Target="https://resh.edu.ru/subject/1/11/" TargetMode="External"/><Relationship Id="rId88" Type="http://schemas.openxmlformats.org/officeDocument/2006/relationships/hyperlink" Target="https://resh.edu.ru/subject/1/11/" TargetMode="External"/><Relationship Id="rId91" Type="http://schemas.openxmlformats.org/officeDocument/2006/relationships/hyperlink" Target="https://resh.edu.ru/subject/1/1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subject/1/9/" TargetMode="External"/><Relationship Id="rId23" Type="http://schemas.openxmlformats.org/officeDocument/2006/relationships/hyperlink" Target="https://resh.edu.ru/subject/1/11/" TargetMode="External"/><Relationship Id="rId28" Type="http://schemas.openxmlformats.org/officeDocument/2006/relationships/hyperlink" Target="https://resh.edu.ru/subject/1/11/" TargetMode="External"/><Relationship Id="rId36" Type="http://schemas.openxmlformats.org/officeDocument/2006/relationships/hyperlink" Target="https://resh.edu.ru/subject/1/9/" TargetMode="External"/><Relationship Id="rId49" Type="http://schemas.openxmlformats.org/officeDocument/2006/relationships/hyperlink" Target="https://resh.edu.ru/subject/1/9/" TargetMode="External"/><Relationship Id="rId57" Type="http://schemas.openxmlformats.org/officeDocument/2006/relationships/hyperlink" Target="https://resh.edu.ru/subject/1/9/" TargetMode="External"/><Relationship Id="rId10" Type="http://schemas.openxmlformats.org/officeDocument/2006/relationships/hyperlink" Target="https://resh.edu.ru/subject/1/10/" TargetMode="External"/><Relationship Id="rId31" Type="http://schemas.openxmlformats.org/officeDocument/2006/relationships/hyperlink" Target="https://resh.edu.ru/subject/1/11/" TargetMode="External"/><Relationship Id="rId44" Type="http://schemas.openxmlformats.org/officeDocument/2006/relationships/hyperlink" Target="https://resh.edu.ru/subject/1/9/" TargetMode="External"/><Relationship Id="rId52" Type="http://schemas.openxmlformats.org/officeDocument/2006/relationships/hyperlink" Target="https://resh.edu.ru/subject/1/9/" TargetMode="External"/><Relationship Id="rId60" Type="http://schemas.openxmlformats.org/officeDocument/2006/relationships/hyperlink" Target="https://resh.edu.ru/subject/1/9/" TargetMode="External"/><Relationship Id="rId65" Type="http://schemas.openxmlformats.org/officeDocument/2006/relationships/hyperlink" Target="https://resh.edu.ru/subject/1/11/" TargetMode="External"/><Relationship Id="rId73" Type="http://schemas.openxmlformats.org/officeDocument/2006/relationships/hyperlink" Target="https://resh.edu.ru/subject/1/11/" TargetMode="External"/><Relationship Id="rId78" Type="http://schemas.openxmlformats.org/officeDocument/2006/relationships/hyperlink" Target="https://resh.edu.ru/subject/1/11/" TargetMode="External"/><Relationship Id="rId81" Type="http://schemas.openxmlformats.org/officeDocument/2006/relationships/hyperlink" Target="https://resh.edu.ru/subject/1/11/" TargetMode="External"/><Relationship Id="rId86" Type="http://schemas.openxmlformats.org/officeDocument/2006/relationships/hyperlink" Target="https://resh.edu.ru/subject/1/11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87C3A-BC2C-4C8F-AF7A-25846887A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47</Pages>
  <Words>18418</Words>
  <Characters>104987</Characters>
  <Application>Microsoft Office Word</Application>
  <DocSecurity>0</DocSecurity>
  <Lines>874</Lines>
  <Paragraphs>246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    Основные способы словообразования:</vt:lpstr>
      <vt:lpstr>        Грамматическая сторона речи</vt:lpstr>
      <vt:lpstr>        Смысловое чтение</vt:lpstr>
      <vt:lpstr>        Лексическая сторона речи</vt:lpstr>
      <vt:lpstr>        Основные способы словообразования:</vt:lpstr>
      <vt:lpstr>        Грамматическая сторона речи</vt:lpstr>
    </vt:vector>
  </TitlesOfParts>
  <Company/>
  <LinksUpToDate>false</LinksUpToDate>
  <CharactersWithSpaces>123159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Ноутбук</cp:lastModifiedBy>
  <cp:revision>8</cp:revision>
  <dcterms:created xsi:type="dcterms:W3CDTF">2024-09-04T11:03:00Z</dcterms:created>
  <dcterms:modified xsi:type="dcterms:W3CDTF">2024-09-08T15:07:00Z</dcterms:modified>
</cp:coreProperties>
</file>